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9698F5" w14:textId="77777777" w:rsidR="00B41993" w:rsidRPr="00B41993" w:rsidRDefault="00B41993" w:rsidP="00B41993">
      <w:pPr>
        <w:shd w:val="clear" w:color="auto" w:fill="FFFFFF"/>
        <w:spacing w:before="100" w:beforeAutospacing="1" w:after="100" w:afterAutospacing="1" w:line="240" w:lineRule="auto"/>
        <w:outlineLvl w:val="0"/>
        <w:rPr>
          <w:rFonts w:eastAsia="Times New Roman" w:cs="Times New Roman"/>
          <w:color w:val="212529"/>
          <w:kern w:val="36"/>
          <w:sz w:val="20"/>
          <w:szCs w:val="20"/>
          <w:lang w:eastAsia="en-GB"/>
        </w:rPr>
      </w:pPr>
      <w:r w:rsidRPr="00B41993">
        <w:rPr>
          <w:rFonts w:eastAsia="Times New Roman" w:cs="Times New Roman"/>
          <w:color w:val="212529"/>
          <w:kern w:val="36"/>
          <w:sz w:val="20"/>
          <w:szCs w:val="20"/>
          <w:lang w:eastAsia="en-GB"/>
        </w:rPr>
        <w:t xml:space="preserve">Mainstreaming Conservation of Coastal Wetlands of Chile’s South </w:t>
      </w:r>
      <w:proofErr w:type="spellStart"/>
      <w:r w:rsidRPr="00B41993">
        <w:rPr>
          <w:rFonts w:eastAsia="Times New Roman" w:cs="Times New Roman"/>
          <w:color w:val="212529"/>
          <w:kern w:val="36"/>
          <w:sz w:val="20"/>
          <w:szCs w:val="20"/>
          <w:lang w:eastAsia="en-GB"/>
        </w:rPr>
        <w:t>Center</w:t>
      </w:r>
      <w:proofErr w:type="spellEnd"/>
      <w:r w:rsidRPr="00B41993">
        <w:rPr>
          <w:rFonts w:eastAsia="Times New Roman" w:cs="Times New Roman"/>
          <w:color w:val="212529"/>
          <w:kern w:val="36"/>
          <w:sz w:val="20"/>
          <w:szCs w:val="20"/>
          <w:lang w:eastAsia="en-GB"/>
        </w:rPr>
        <w:t xml:space="preserve"> Biodiversity Hotspot through Adaptive Management of Coastal Area Ecosystems</w:t>
      </w:r>
    </w:p>
    <w:p w14:paraId="3176D7FB" w14:textId="77777777" w:rsidR="00B41993" w:rsidRPr="00B41993" w:rsidRDefault="00B41993" w:rsidP="00B41993">
      <w:pPr>
        <w:shd w:val="clear" w:color="auto" w:fill="EEEEEE"/>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GEF Secretariat Review for Full Sized Project – GEF - 6</w:t>
      </w:r>
    </w:p>
    <w:p w14:paraId="37487E05" w14:textId="77777777" w:rsidR="00B41993" w:rsidRPr="00B41993" w:rsidRDefault="00B41993" w:rsidP="00B41993">
      <w:pPr>
        <w:shd w:val="clear" w:color="auto" w:fill="FCFCFC"/>
        <w:spacing w:after="15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Basic Information</w:t>
      </w:r>
    </w:p>
    <w:p w14:paraId="73174461" w14:textId="77777777" w:rsidR="00B41993" w:rsidRPr="00B41993" w:rsidRDefault="00B41993" w:rsidP="00B41993">
      <w:pPr>
        <w:shd w:val="clear" w:color="auto" w:fill="FCFCFC"/>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GEF ID</w:t>
      </w:r>
    </w:p>
    <w:p w14:paraId="5EA730C7"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r w:rsidRPr="00B41993">
        <w:rPr>
          <w:rFonts w:eastAsia="Times New Roman" w:cs="Times New Roman"/>
          <w:b/>
          <w:bCs/>
          <w:color w:val="212529"/>
          <w:sz w:val="20"/>
          <w:szCs w:val="20"/>
          <w:lang w:eastAsia="en-GB"/>
        </w:rPr>
        <w:t>9766</w:t>
      </w:r>
    </w:p>
    <w:p w14:paraId="4F071FBA" w14:textId="77777777" w:rsidR="00B41993" w:rsidRPr="00B41993" w:rsidRDefault="00B41993" w:rsidP="00B41993">
      <w:pPr>
        <w:shd w:val="clear" w:color="auto" w:fill="FCFCFC"/>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Countries</w:t>
      </w:r>
    </w:p>
    <w:p w14:paraId="5F590FD0" w14:textId="77777777" w:rsidR="00B41993" w:rsidRPr="00B41993" w:rsidRDefault="00B41993" w:rsidP="00B41993">
      <w:pPr>
        <w:shd w:val="clear" w:color="auto" w:fill="FCFCFC"/>
        <w:spacing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Chile</w:t>
      </w:r>
    </w:p>
    <w:p w14:paraId="76C09851" w14:textId="77777777" w:rsidR="00B41993" w:rsidRPr="00B41993" w:rsidRDefault="00B41993" w:rsidP="00B41993">
      <w:pPr>
        <w:shd w:val="clear" w:color="auto" w:fill="FCFCFC"/>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Project Title</w:t>
      </w:r>
    </w:p>
    <w:p w14:paraId="55A061FF"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 xml:space="preserve">Mainstreaming Conservation of Coastal Wetlands of Chile’s South </w:t>
      </w:r>
      <w:proofErr w:type="spellStart"/>
      <w:r w:rsidRPr="00B41993">
        <w:rPr>
          <w:rFonts w:eastAsia="Times New Roman" w:cs="Times New Roman"/>
          <w:color w:val="212529"/>
          <w:sz w:val="20"/>
          <w:szCs w:val="20"/>
          <w:lang w:eastAsia="en-GB"/>
        </w:rPr>
        <w:t>Center</w:t>
      </w:r>
      <w:proofErr w:type="spellEnd"/>
      <w:r w:rsidRPr="00B41993">
        <w:rPr>
          <w:rFonts w:eastAsia="Times New Roman" w:cs="Times New Roman"/>
          <w:color w:val="212529"/>
          <w:sz w:val="20"/>
          <w:szCs w:val="20"/>
          <w:lang w:eastAsia="en-GB"/>
        </w:rPr>
        <w:t xml:space="preserve"> Biodiversity Hotspot through Adaptive Management of Coastal Area Ecosystems</w:t>
      </w:r>
    </w:p>
    <w:p w14:paraId="04DC562C" w14:textId="77777777" w:rsidR="00B41993" w:rsidRPr="00B41993" w:rsidRDefault="00B41993" w:rsidP="00B41993">
      <w:pPr>
        <w:shd w:val="clear" w:color="auto" w:fill="FCFCFC"/>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GEF Agency(</w:t>
      </w:r>
      <w:proofErr w:type="spellStart"/>
      <w:r w:rsidRPr="00B41993">
        <w:rPr>
          <w:rFonts w:eastAsia="Times New Roman" w:cs="Times New Roman"/>
          <w:b/>
          <w:bCs/>
          <w:color w:val="212529"/>
          <w:sz w:val="20"/>
          <w:szCs w:val="20"/>
          <w:lang w:eastAsia="en-GB"/>
        </w:rPr>
        <w:t>ies</w:t>
      </w:r>
      <w:proofErr w:type="spellEnd"/>
      <w:r w:rsidRPr="00B41993">
        <w:rPr>
          <w:rFonts w:eastAsia="Times New Roman" w:cs="Times New Roman"/>
          <w:b/>
          <w:bCs/>
          <w:color w:val="212529"/>
          <w:sz w:val="20"/>
          <w:szCs w:val="20"/>
          <w:lang w:eastAsia="en-GB"/>
        </w:rPr>
        <w:t>)</w:t>
      </w:r>
    </w:p>
    <w:p w14:paraId="13E283FE" w14:textId="77777777" w:rsidR="00B41993" w:rsidRPr="00B41993" w:rsidRDefault="00B41993" w:rsidP="00B41993">
      <w:pPr>
        <w:shd w:val="clear" w:color="auto" w:fill="FCFCFC"/>
        <w:spacing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UNEP</w:t>
      </w:r>
    </w:p>
    <w:p w14:paraId="73EE6EFA" w14:textId="77777777" w:rsidR="00B41993" w:rsidRPr="00B41993" w:rsidRDefault="00B41993" w:rsidP="00B41993">
      <w:pPr>
        <w:shd w:val="clear" w:color="auto" w:fill="FCFCFC"/>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Agency ID</w:t>
      </w:r>
    </w:p>
    <w:p w14:paraId="1D246682" w14:textId="77777777" w:rsidR="00B41993" w:rsidRPr="00B41993" w:rsidRDefault="00B41993" w:rsidP="00B41993">
      <w:pPr>
        <w:shd w:val="clear" w:color="auto" w:fill="FCFCFC"/>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GEF Focal Area(s)</w:t>
      </w:r>
    </w:p>
    <w:p w14:paraId="187D3C1B" w14:textId="77777777" w:rsidR="00B41993" w:rsidRPr="00B41993" w:rsidRDefault="00B41993" w:rsidP="00B41993">
      <w:pPr>
        <w:shd w:val="clear" w:color="auto" w:fill="FCFCFC"/>
        <w:spacing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Multi Focal Area</w:t>
      </w:r>
    </w:p>
    <w:p w14:paraId="1777981A" w14:textId="77777777" w:rsidR="00B41993" w:rsidRPr="00B41993" w:rsidRDefault="00B41993" w:rsidP="00B41993">
      <w:pPr>
        <w:shd w:val="clear" w:color="auto" w:fill="FCFCFC"/>
        <w:spacing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Program Manager</w:t>
      </w:r>
    </w:p>
    <w:p w14:paraId="6212CB13"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br/>
      </w:r>
      <w:r w:rsidRPr="00B41993">
        <w:rPr>
          <w:rFonts w:eastAsia="Times New Roman" w:cs="Times New Roman"/>
          <w:color w:val="212529"/>
          <w:sz w:val="20"/>
          <w:szCs w:val="20"/>
          <w:lang w:eastAsia="en-GB"/>
        </w:rPr>
        <w:br/>
      </w:r>
    </w:p>
    <w:p w14:paraId="0605897F" w14:textId="77777777" w:rsidR="00B41993" w:rsidRPr="00B41993" w:rsidRDefault="009C622A" w:rsidP="00B41993">
      <w:pPr>
        <w:shd w:val="clear" w:color="auto" w:fill="FFFFFF"/>
        <w:spacing w:after="0" w:line="240" w:lineRule="auto"/>
        <w:rPr>
          <w:rFonts w:eastAsia="Times New Roman" w:cs="Times New Roman"/>
          <w:color w:val="212529"/>
          <w:sz w:val="20"/>
          <w:szCs w:val="20"/>
          <w:lang w:eastAsia="en-GB"/>
        </w:rPr>
      </w:pPr>
      <w:hyperlink r:id="rId5" w:history="1">
        <w:r w:rsidR="00B41993" w:rsidRPr="00B41993">
          <w:rPr>
            <w:rFonts w:eastAsia="Times New Roman" w:cs="Times New Roman"/>
            <w:b/>
            <w:bCs/>
            <w:color w:val="0A8BBC"/>
            <w:sz w:val="20"/>
            <w:szCs w:val="20"/>
            <w:u w:val="single"/>
            <w:lang w:eastAsia="en-GB"/>
          </w:rPr>
          <w:t>PIF</w:t>
        </w:r>
      </w:hyperlink>
    </w:p>
    <w:p w14:paraId="1D788EB4" w14:textId="77777777" w:rsidR="00B41993" w:rsidRPr="00B41993" w:rsidRDefault="009C622A" w:rsidP="00B41993">
      <w:pPr>
        <w:shd w:val="clear" w:color="auto" w:fill="FFFFFF"/>
        <w:spacing w:after="0" w:line="240" w:lineRule="auto"/>
        <w:rPr>
          <w:rFonts w:eastAsia="Times New Roman" w:cs="Times New Roman"/>
          <w:color w:val="212529"/>
          <w:sz w:val="20"/>
          <w:szCs w:val="20"/>
          <w:lang w:eastAsia="en-GB"/>
        </w:rPr>
      </w:pPr>
      <w:hyperlink r:id="rId6" w:history="1">
        <w:r w:rsidR="00B41993" w:rsidRPr="00B41993">
          <w:rPr>
            <w:rFonts w:eastAsia="Times New Roman" w:cs="Times New Roman"/>
            <w:b/>
            <w:bCs/>
            <w:color w:val="0A8BBC"/>
            <w:sz w:val="20"/>
            <w:szCs w:val="20"/>
            <w:u w:val="single"/>
            <w:lang w:eastAsia="en-GB"/>
          </w:rPr>
          <w:t>CEO Endorsement</w:t>
        </w:r>
      </w:hyperlink>
    </w:p>
    <w:p w14:paraId="35074065"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Project Design and Financing</w:t>
      </w:r>
    </w:p>
    <w:p w14:paraId="723E3496"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br/>
      </w:r>
    </w:p>
    <w:p w14:paraId="57744CC9"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1. If there are any changes from that presented in the PIF, have justifications been provided?</w:t>
      </w:r>
    </w:p>
    <w:p w14:paraId="23B2A33F"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172D74C4"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45E5449E"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07862AD5"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roofErr w:type="gramStart"/>
      <w:r w:rsidRPr="00B41993">
        <w:rPr>
          <w:rFonts w:eastAsia="Times New Roman" w:cs="Times New Roman"/>
          <w:color w:val="212529"/>
          <w:sz w:val="20"/>
          <w:szCs w:val="20"/>
          <w:lang w:eastAsia="en-GB"/>
        </w:rPr>
        <w:t>A number of</w:t>
      </w:r>
      <w:proofErr w:type="gramEnd"/>
      <w:r w:rsidRPr="00B41993">
        <w:rPr>
          <w:rFonts w:eastAsia="Times New Roman" w:cs="Times New Roman"/>
          <w:color w:val="212529"/>
          <w:sz w:val="20"/>
          <w:szCs w:val="20"/>
          <w:lang w:eastAsia="en-GB"/>
        </w:rPr>
        <w:t xml:space="preserve"> changes have been made but adequate justifications have been provided for all of them.  Cleared.</w:t>
      </w:r>
    </w:p>
    <w:p w14:paraId="4125E128"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653B82B6"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37126F63"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5947F8B0"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391C5BF8"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1000FF61" w14:textId="77777777" w:rsidR="00B41993" w:rsidRPr="00B41993" w:rsidRDefault="00B41993" w:rsidP="00B41993">
      <w:pPr>
        <w:shd w:val="clear" w:color="auto" w:fill="FCFCFC"/>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2. Is the project structure/ design appropriate to achieve the expected outcomes and outputs?</w:t>
      </w:r>
    </w:p>
    <w:p w14:paraId="1151EE41"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0F2DE811"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6F2C8D58"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1B375983"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roofErr w:type="gramStart"/>
      <w:r w:rsidRPr="00B41993">
        <w:rPr>
          <w:rFonts w:eastAsia="Times New Roman" w:cs="Times New Roman"/>
          <w:color w:val="212529"/>
          <w:sz w:val="20"/>
          <w:szCs w:val="20"/>
          <w:lang w:eastAsia="en-GB"/>
        </w:rPr>
        <w:t>Yes</w:t>
      </w:r>
      <w:proofErr w:type="gramEnd"/>
      <w:r w:rsidRPr="00B41993">
        <w:rPr>
          <w:rFonts w:eastAsia="Times New Roman" w:cs="Times New Roman"/>
          <w:color w:val="212529"/>
          <w:sz w:val="20"/>
          <w:szCs w:val="20"/>
          <w:lang w:eastAsia="en-GB"/>
        </w:rPr>
        <w:t xml:space="preserve"> the project design, with the adjustments note from PIF, is sound and appropriate to deliver the outputs and outcomes.  Cleared.</w:t>
      </w:r>
    </w:p>
    <w:p w14:paraId="3571C9D6"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p>
    <w:p w14:paraId="6958E903"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lastRenderedPageBreak/>
        <w:t>Response to Secretariat comments</w:t>
      </w:r>
    </w:p>
    <w:p w14:paraId="12F002DE"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1CAAABE8"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p>
    <w:p w14:paraId="5A91B208"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2267B313"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7F4DB564" w14:textId="77777777" w:rsidR="00B41993" w:rsidRPr="00B41993" w:rsidRDefault="00B41993" w:rsidP="00B41993">
      <w:pPr>
        <w:shd w:val="clear" w:color="auto" w:fill="FCFCFC"/>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3. Is the financing adequate and does the project demonstrate a cost-effective approach to meet the project objective?</w:t>
      </w:r>
    </w:p>
    <w:p w14:paraId="6334C732"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7ACAAB64"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4C1E208D"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 xml:space="preserve">Financing is adequate and assisted by a 20% increase in </w:t>
      </w:r>
      <w:proofErr w:type="spellStart"/>
      <w:r w:rsidRPr="00B41993">
        <w:rPr>
          <w:rFonts w:eastAsia="Times New Roman" w:cs="Times New Roman"/>
          <w:color w:val="212529"/>
          <w:sz w:val="20"/>
          <w:szCs w:val="20"/>
          <w:lang w:eastAsia="en-GB"/>
        </w:rPr>
        <w:t>cofinance</w:t>
      </w:r>
      <w:proofErr w:type="spellEnd"/>
      <w:r w:rsidRPr="00B41993">
        <w:rPr>
          <w:rFonts w:eastAsia="Times New Roman" w:cs="Times New Roman"/>
          <w:color w:val="212529"/>
          <w:sz w:val="20"/>
          <w:szCs w:val="20"/>
          <w:lang w:eastAsia="en-GB"/>
        </w:rPr>
        <w:t xml:space="preserve"> from very important stakeholders since the PIF was approved.  </w:t>
      </w:r>
    </w:p>
    <w:p w14:paraId="3AD39990" w14:textId="77777777" w:rsidR="00B41993" w:rsidRPr="00B41993" w:rsidRDefault="00B41993" w:rsidP="00B41993">
      <w:pPr>
        <w:shd w:val="clear" w:color="auto" w:fill="EEEEEE"/>
        <w:spacing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In Appendix 14 (Draft Procurement Plan) of the ProDoc (pages 130 - 133) shows the budget lines in detail. The category ‘Consultancies’ amounts for $1,385,784 (27% of the GEF Financing).</w:t>
      </w:r>
    </w:p>
    <w:p w14:paraId="62B70912" w14:textId="77777777" w:rsidR="00B41993" w:rsidRPr="00B41993" w:rsidRDefault="00B41993" w:rsidP="00B41993">
      <w:pPr>
        <w:shd w:val="clear" w:color="auto" w:fill="EEEEEE"/>
        <w:spacing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 First, please clarify why such a large proportion of resources are being spent on consultancies.</w:t>
      </w:r>
    </w:p>
    <w:p w14:paraId="22E3D6A0" w14:textId="77777777" w:rsidR="00B41993" w:rsidRPr="00B41993" w:rsidRDefault="00B41993" w:rsidP="00B41993">
      <w:pPr>
        <w:shd w:val="clear" w:color="auto" w:fill="EEEEEE"/>
        <w:spacing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 Second, on page 132, $30,000 were allocated to a "Consultancy to support consultancies as necessary". This requires either further explanation (the explanation provided seems to be a copy/paste of other consultancies, which is "CVs of 2-3 experts to be reviewed by PMU”).   Please clarify why a consultancy is needed to support other consultancies.   Unless there is a strong rationale for this allocation, please remove this consultancy and re-allocate the funds.</w:t>
      </w:r>
    </w:p>
    <w:p w14:paraId="19AD7EDC"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p>
    <w:p w14:paraId="2FE88362"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218736A1" w14:textId="538CA1C2" w:rsidR="00F3601F" w:rsidRPr="00CE6D32" w:rsidRDefault="00F3601F" w:rsidP="00F3601F">
      <w:pPr>
        <w:shd w:val="clear" w:color="auto" w:fill="F5F5F5"/>
        <w:textAlignment w:val="center"/>
        <w:rPr>
          <w:rFonts w:eastAsia="Times New Roman" w:cs="Times New Roman"/>
          <w:color w:val="333333"/>
          <w:sz w:val="20"/>
          <w:szCs w:val="20"/>
          <w:highlight w:val="yellow"/>
          <w:lang w:val="en-US" w:eastAsia="en-GB"/>
        </w:rPr>
      </w:pPr>
      <w:bookmarkStart w:id="0" w:name="_Hlk14767587"/>
      <w:r w:rsidRPr="00CE6D32">
        <w:rPr>
          <w:rFonts w:eastAsia="Times New Roman" w:cs="Times New Roman"/>
          <w:color w:val="333333"/>
          <w:sz w:val="20"/>
          <w:szCs w:val="20"/>
          <w:highlight w:val="yellow"/>
          <w:lang w:val="en-US" w:eastAsia="en-GB"/>
        </w:rPr>
        <w:t xml:space="preserve">1. The proportion of the budget allocated to consultancies is due to the fact that the issue of wetlands, their importance and the services they provide has not been made visible in the country, with a lack of basic information regarding their ecosystem services, monitoring and baselines, to which the project responds through its 3 components in the 5 pilot sites of Chile´s central region. While important work is being done by the national counterparts at the ministry and local partners, they would not be specific and targeted enough to collectively deliver the desired lasting conservation impact, which is why the GEF increment is being used to finance these strategic interventions with tailored terms of reference. The project has provided explicit consultancy titles that are to a great extent self-explanatory. In addition, we present herewith a brief mapping to further explain their interrelations: </w:t>
      </w:r>
      <w:bookmarkEnd w:id="0"/>
    </w:p>
    <w:p w14:paraId="5B47903C" w14:textId="77777777" w:rsidR="00F3601F" w:rsidRPr="00CE6D32" w:rsidRDefault="00F3601F" w:rsidP="00F3601F">
      <w:pPr>
        <w:shd w:val="clear" w:color="auto" w:fill="F5F5F5"/>
        <w:spacing w:after="0" w:line="240" w:lineRule="auto"/>
        <w:textAlignment w:val="center"/>
        <w:rPr>
          <w:rFonts w:eastAsia="Times New Roman" w:cs="Times New Roman"/>
          <w:color w:val="333333"/>
          <w:sz w:val="20"/>
          <w:szCs w:val="20"/>
          <w:highlight w:val="yellow"/>
          <w:lang w:val="en-US" w:eastAsia="en-GB"/>
        </w:rPr>
      </w:pPr>
      <w:r w:rsidRPr="00CE6D32">
        <w:rPr>
          <w:rFonts w:eastAsia="Times New Roman" w:cs="Times New Roman"/>
          <w:color w:val="333333"/>
          <w:sz w:val="20"/>
          <w:szCs w:val="20"/>
          <w:highlight w:val="yellow"/>
          <w:lang w:val="en-US" w:eastAsia="en-GB"/>
        </w:rPr>
        <w:t>In component 1, it is necessary to improve the quality and availability of information related to coastal landscapes and their wetlands. For this purpose the following consultancies are essential: 1) ‘Program for technological and human resources improvement, for the purpose of improving the wetlands platform’, this consultancy will contain and make visible the information obtained from the consultancies 2-‘Define the limits of the wetlands, saline intrusion, buffer zone and hydric balance’, 3-‘Identification and Appraisal of Ecosystem Services’ and 12-‘Design of Citizen Participation Environmental Monitoring Program’. These in turn will be disseminated through consultancy 6</w:t>
      </w:r>
      <w:proofErr w:type="gramStart"/>
      <w:r w:rsidRPr="00CE6D32">
        <w:rPr>
          <w:rFonts w:eastAsia="Times New Roman" w:cs="Times New Roman"/>
          <w:color w:val="333333"/>
          <w:sz w:val="20"/>
          <w:szCs w:val="20"/>
          <w:highlight w:val="yellow"/>
          <w:lang w:val="en-US" w:eastAsia="en-GB"/>
        </w:rPr>
        <w:t>-‘</w:t>
      </w:r>
      <w:proofErr w:type="gramEnd"/>
      <w:r w:rsidRPr="00CE6D32">
        <w:rPr>
          <w:rFonts w:eastAsia="Times New Roman" w:cs="Times New Roman"/>
          <w:color w:val="333333"/>
          <w:sz w:val="20"/>
          <w:szCs w:val="20"/>
          <w:highlight w:val="yellow"/>
          <w:lang w:val="en-US" w:eastAsia="en-GB"/>
        </w:rPr>
        <w:t>Design and implementation of a communications and mainstreaming program’ and are systematized and made replicable through consultancies such as 7-‘Draw up manuals with guidelines for determining structure and the environmental services wetlands provide, monitoring, early warning, productive activities, best practices, management plans’.</w:t>
      </w:r>
    </w:p>
    <w:p w14:paraId="63752E27" w14:textId="77777777" w:rsidR="00F3601F" w:rsidRPr="00CE6D32" w:rsidRDefault="00F3601F" w:rsidP="00F3601F">
      <w:pPr>
        <w:shd w:val="clear" w:color="auto" w:fill="F5F5F5"/>
        <w:spacing w:after="0" w:line="240" w:lineRule="auto"/>
        <w:textAlignment w:val="center"/>
        <w:rPr>
          <w:rFonts w:eastAsia="Times New Roman" w:cs="Times New Roman"/>
          <w:color w:val="333333"/>
          <w:sz w:val="20"/>
          <w:szCs w:val="20"/>
          <w:highlight w:val="yellow"/>
          <w:lang w:val="en-US" w:eastAsia="en-GB"/>
        </w:rPr>
      </w:pPr>
    </w:p>
    <w:p w14:paraId="21787EA3" w14:textId="77777777" w:rsidR="00F3601F" w:rsidRPr="00CE6D32" w:rsidRDefault="00F3601F" w:rsidP="00F3601F">
      <w:pPr>
        <w:shd w:val="clear" w:color="auto" w:fill="F5F5F5"/>
        <w:spacing w:after="0" w:line="240" w:lineRule="auto"/>
        <w:textAlignment w:val="center"/>
        <w:rPr>
          <w:rFonts w:eastAsia="Times New Roman" w:cs="Times New Roman"/>
          <w:color w:val="333333"/>
          <w:sz w:val="20"/>
          <w:szCs w:val="20"/>
          <w:highlight w:val="yellow"/>
          <w:lang w:val="en-US" w:eastAsia="en-GB"/>
        </w:rPr>
      </w:pPr>
      <w:r w:rsidRPr="00CE6D32">
        <w:rPr>
          <w:rFonts w:eastAsia="Times New Roman" w:cs="Times New Roman"/>
          <w:color w:val="333333"/>
          <w:sz w:val="20"/>
          <w:szCs w:val="20"/>
          <w:highlight w:val="yellow"/>
          <w:lang w:val="en-US" w:eastAsia="en-GB"/>
        </w:rPr>
        <w:t xml:space="preserve">Component 2 seeks to strengthen the political and regulatory frameworks, hence the know-how of different experts in the field is required to support the project with an analysis of the legislation, through the consultancy 8-‘Exhaustive review of the sectorial legislation which negatively impacts wetlands conservation’, and that defines the practices that would be integrated into the mandates of state institutions and productive sectors through the consultancy 9-‘Establish environmental considerations and criteria to be included in processes of different productive sectors’, together with manuals to improve this process in the institutions </w:t>
      </w:r>
      <w:r w:rsidRPr="00CE6D32">
        <w:rPr>
          <w:rFonts w:eastAsia="Times New Roman" w:cs="Times New Roman"/>
          <w:color w:val="333333"/>
          <w:sz w:val="20"/>
          <w:szCs w:val="20"/>
          <w:highlight w:val="yellow"/>
          <w:lang w:val="en-US" w:eastAsia="en-GB"/>
        </w:rPr>
        <w:lastRenderedPageBreak/>
        <w:t>that do it, to be carried out through Consultancy 10- ‘Draw up manuals for establishing baselines within the SEIA framework for coastal wetlands’.</w:t>
      </w:r>
    </w:p>
    <w:p w14:paraId="269EFF58" w14:textId="77777777" w:rsidR="00F3601F" w:rsidRPr="00CE6D32" w:rsidRDefault="00F3601F" w:rsidP="00F3601F">
      <w:pPr>
        <w:shd w:val="clear" w:color="auto" w:fill="F5F5F5"/>
        <w:spacing w:after="0" w:line="240" w:lineRule="auto"/>
        <w:textAlignment w:val="center"/>
        <w:rPr>
          <w:rFonts w:eastAsia="Times New Roman" w:cs="Times New Roman"/>
          <w:color w:val="333333"/>
          <w:sz w:val="20"/>
          <w:szCs w:val="20"/>
          <w:highlight w:val="yellow"/>
          <w:lang w:val="en-US" w:eastAsia="en-GB"/>
        </w:rPr>
      </w:pPr>
    </w:p>
    <w:p w14:paraId="060508B1" w14:textId="3CB69B6D" w:rsidR="00B41993" w:rsidRPr="00CE6D32" w:rsidRDefault="00F3601F" w:rsidP="00F3601F">
      <w:pPr>
        <w:shd w:val="clear" w:color="auto" w:fill="F5F5F5"/>
        <w:spacing w:after="0" w:line="240" w:lineRule="auto"/>
        <w:textAlignment w:val="center"/>
        <w:rPr>
          <w:rFonts w:eastAsia="Times New Roman" w:cs="Times New Roman"/>
          <w:color w:val="333333"/>
          <w:sz w:val="20"/>
          <w:szCs w:val="20"/>
          <w:highlight w:val="yellow"/>
          <w:lang w:eastAsia="en-GB"/>
        </w:rPr>
      </w:pPr>
      <w:r w:rsidRPr="00CE6D32">
        <w:rPr>
          <w:rFonts w:eastAsia="Times New Roman" w:cs="Times New Roman"/>
          <w:color w:val="333333"/>
          <w:sz w:val="20"/>
          <w:szCs w:val="20"/>
          <w:highlight w:val="yellow"/>
          <w:lang w:val="en-US" w:eastAsia="en-GB"/>
        </w:rPr>
        <w:t>In component 3, where environmental and legislative criteria are to be tested and put into practice, together with the execution of comprehensive management plans, the consultancies that provide the basis for good management are necessary, through the information that will be obtained from the consultancies 4-‘Hydrodynamic study of movement of the terminal bar and estuary in order to evaluate the potential effect of the construction of coastal waterworks for maintaining the bar open, considering the trophic state of the wetlands and the definition of thresholds for early -warning critical indicators’, the consultancy 5-‘Diagnosis of sources of pollution and impacts at the watershed level’ and the consultancy 13-‘Survey of vulnerable zones with deteriorated areas for prioritizing recovery’, which will allow the correct implementation of the consultancy 11-‘Draw up participative plans for integrated management and recovery of the wetlands and their watersheds’. In this component, the livelihoods of the communities will also be enhanced, giving added value to their activities associated with wetlands through consultancies 14-‘Diagnosis of the needs for projects and value chains for sustainable development associated with the wetlands’ and 15-‘Design of environmental certification of areas (wetlands and coastal landscapes) or sustainable activities associated with wetlands and specific green seals’.</w:t>
      </w:r>
    </w:p>
    <w:p w14:paraId="0A2B29B9" w14:textId="77777777" w:rsidR="00B41993" w:rsidRPr="00CE6D32" w:rsidRDefault="00B41993" w:rsidP="00B41993">
      <w:pPr>
        <w:shd w:val="clear" w:color="auto" w:fill="F5F5F5"/>
        <w:spacing w:after="0" w:line="240" w:lineRule="auto"/>
        <w:textAlignment w:val="center"/>
        <w:rPr>
          <w:rFonts w:eastAsia="Times New Roman" w:cs="Times New Roman"/>
          <w:color w:val="333333"/>
          <w:sz w:val="20"/>
          <w:szCs w:val="20"/>
          <w:highlight w:val="yellow"/>
          <w:lang w:eastAsia="en-GB"/>
        </w:rPr>
      </w:pPr>
    </w:p>
    <w:p w14:paraId="34EC5342" w14:textId="18352DBF" w:rsidR="00B41993" w:rsidRPr="00B41993" w:rsidRDefault="00B41993" w:rsidP="00E45495">
      <w:pPr>
        <w:shd w:val="clear" w:color="auto" w:fill="F5F5F5"/>
        <w:textAlignment w:val="center"/>
        <w:rPr>
          <w:rFonts w:eastAsia="Times New Roman" w:cs="Times New Roman"/>
          <w:color w:val="333333"/>
          <w:sz w:val="20"/>
          <w:szCs w:val="20"/>
          <w:lang w:eastAsia="en-GB"/>
        </w:rPr>
      </w:pPr>
      <w:r w:rsidRPr="00CE6D32">
        <w:rPr>
          <w:rFonts w:eastAsia="Times New Roman" w:cs="Times New Roman"/>
          <w:color w:val="333333"/>
          <w:sz w:val="20"/>
          <w:szCs w:val="20"/>
          <w:highlight w:val="yellow"/>
          <w:lang w:eastAsia="en-GB"/>
        </w:rPr>
        <w:t> </w:t>
      </w:r>
      <w:r w:rsidR="00F3601F" w:rsidRPr="00CE6D32">
        <w:rPr>
          <w:rFonts w:eastAsia="Times New Roman" w:cs="Times New Roman"/>
          <w:color w:val="333333"/>
          <w:sz w:val="20"/>
          <w:szCs w:val="20"/>
          <w:highlight w:val="yellow"/>
          <w:lang w:eastAsia="en-GB"/>
        </w:rPr>
        <w:t xml:space="preserve">2. </w:t>
      </w:r>
      <w:r w:rsidR="00A5388C" w:rsidRPr="00CE6D32">
        <w:rPr>
          <w:rFonts w:eastAsia="Times New Roman" w:cs="Times New Roman"/>
          <w:color w:val="333333"/>
          <w:sz w:val="20"/>
          <w:szCs w:val="20"/>
          <w:highlight w:val="yellow"/>
          <w:lang w:val="en-US" w:eastAsia="en-GB"/>
        </w:rPr>
        <w:t>Thank you for pointing this out and apologies for the oversight on our part. This was literally a case of ‘lost in translation’, as the title in the original Spanish version developed with local partners made much more sense. The correction has been made to include the proper title for this consultancy, as originally intended</w:t>
      </w:r>
      <w:r w:rsidR="00A56479" w:rsidRPr="00CE6D32">
        <w:rPr>
          <w:rFonts w:eastAsia="Times New Roman" w:cs="Times New Roman"/>
          <w:color w:val="333333"/>
          <w:sz w:val="20"/>
          <w:szCs w:val="20"/>
          <w:highlight w:val="yellow"/>
          <w:lang w:val="en-US" w:eastAsia="en-GB"/>
        </w:rPr>
        <w:t>, that</w:t>
      </w:r>
      <w:r w:rsidR="00A5388C" w:rsidRPr="00CE6D32">
        <w:rPr>
          <w:rFonts w:eastAsia="Times New Roman" w:cs="Times New Roman"/>
          <w:color w:val="333333"/>
          <w:sz w:val="20"/>
          <w:szCs w:val="20"/>
          <w:highlight w:val="yellow"/>
          <w:lang w:val="en-US" w:eastAsia="en-GB"/>
        </w:rPr>
        <w:t xml:space="preserve"> is for Knowledge Management purposes</w:t>
      </w:r>
      <w:r w:rsidR="00A56479" w:rsidRPr="00CE6D32">
        <w:rPr>
          <w:rFonts w:eastAsia="Times New Roman" w:cs="Times New Roman"/>
          <w:color w:val="333333"/>
          <w:sz w:val="20"/>
          <w:szCs w:val="20"/>
          <w:highlight w:val="yellow"/>
          <w:lang w:val="en-US" w:eastAsia="en-GB"/>
        </w:rPr>
        <w:t xml:space="preserve"> and </w:t>
      </w:r>
      <w:r w:rsidR="00A5388C" w:rsidRPr="00CE6D32">
        <w:rPr>
          <w:rFonts w:eastAsia="Times New Roman" w:cs="Times New Roman"/>
          <w:color w:val="333333"/>
          <w:sz w:val="20"/>
          <w:szCs w:val="20"/>
          <w:highlight w:val="yellow"/>
          <w:lang w:val="en-US" w:eastAsia="en-GB"/>
        </w:rPr>
        <w:t>to better harness the project’s impact potential for the long term. The correct title is:</w:t>
      </w:r>
      <w:r w:rsidR="00E45495" w:rsidRPr="00CE6D32">
        <w:rPr>
          <w:rFonts w:eastAsia="Times New Roman" w:cs="Times New Roman"/>
          <w:color w:val="333333"/>
          <w:sz w:val="20"/>
          <w:szCs w:val="20"/>
          <w:highlight w:val="yellow"/>
          <w:lang w:val="en-US" w:eastAsia="en-GB"/>
        </w:rPr>
        <w:t xml:space="preserve"> </w:t>
      </w:r>
      <w:r w:rsidR="00A5388C" w:rsidRPr="00CE6D32">
        <w:rPr>
          <w:rFonts w:eastAsia="Times New Roman" w:cs="Times New Roman"/>
          <w:color w:val="333333"/>
          <w:sz w:val="20"/>
          <w:szCs w:val="20"/>
          <w:highlight w:val="yellow"/>
          <w:lang w:val="en-US" w:eastAsia="en-GB"/>
        </w:rPr>
        <w:t xml:space="preserve">‘Systematization of lessons learned, </w:t>
      </w:r>
      <w:r w:rsidR="0058386C" w:rsidRPr="00CE6D32">
        <w:rPr>
          <w:rFonts w:eastAsia="Times New Roman" w:cs="Times New Roman"/>
          <w:color w:val="333333"/>
          <w:sz w:val="20"/>
          <w:szCs w:val="20"/>
          <w:highlight w:val="yellow"/>
          <w:lang w:val="en-US" w:eastAsia="en-GB"/>
        </w:rPr>
        <w:t>best</w:t>
      </w:r>
      <w:r w:rsidR="00A5388C" w:rsidRPr="00CE6D32">
        <w:rPr>
          <w:rFonts w:eastAsia="Times New Roman" w:cs="Times New Roman"/>
          <w:color w:val="333333"/>
          <w:sz w:val="20"/>
          <w:szCs w:val="20"/>
          <w:highlight w:val="yellow"/>
          <w:lang w:val="en-US" w:eastAsia="en-GB"/>
        </w:rPr>
        <w:t xml:space="preserve"> practices in productive sectors and ecosystem services assessment.’</w:t>
      </w:r>
      <w:r w:rsidR="00E45495" w:rsidRPr="00CE6D32">
        <w:rPr>
          <w:rFonts w:eastAsia="Times New Roman" w:cs="Times New Roman"/>
          <w:color w:val="333333"/>
          <w:sz w:val="20"/>
          <w:szCs w:val="20"/>
          <w:highlight w:val="yellow"/>
          <w:lang w:val="en-US" w:eastAsia="en-GB"/>
        </w:rPr>
        <w:t xml:space="preserve"> This has been amended in the budget and </w:t>
      </w:r>
      <w:r w:rsidR="0058386C" w:rsidRPr="00CE6D32">
        <w:rPr>
          <w:rFonts w:eastAsia="Times New Roman" w:cs="Times New Roman"/>
          <w:color w:val="333333"/>
          <w:sz w:val="20"/>
          <w:szCs w:val="20"/>
          <w:highlight w:val="yellow"/>
          <w:lang w:val="en-US" w:eastAsia="en-GB"/>
        </w:rPr>
        <w:t>draft procurement plan</w:t>
      </w:r>
      <w:r w:rsidR="00E45495" w:rsidRPr="00CE6D32">
        <w:rPr>
          <w:rFonts w:eastAsia="Times New Roman" w:cs="Times New Roman"/>
          <w:color w:val="333333"/>
          <w:sz w:val="20"/>
          <w:szCs w:val="20"/>
          <w:highlight w:val="yellow"/>
          <w:lang w:val="en-US" w:eastAsia="en-GB"/>
        </w:rPr>
        <w:t>.</w:t>
      </w:r>
    </w:p>
    <w:p w14:paraId="6942D587"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440691FB"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 xml:space="preserve">4. Does the project </w:t>
      </w:r>
      <w:proofErr w:type="gramStart"/>
      <w:r w:rsidRPr="00B41993">
        <w:rPr>
          <w:rFonts w:eastAsia="Times New Roman" w:cs="Times New Roman"/>
          <w:b/>
          <w:bCs/>
          <w:color w:val="212529"/>
          <w:sz w:val="20"/>
          <w:szCs w:val="20"/>
          <w:lang w:eastAsia="en-GB"/>
        </w:rPr>
        <w:t>take into account</w:t>
      </w:r>
      <w:proofErr w:type="gramEnd"/>
      <w:r w:rsidRPr="00B41993">
        <w:rPr>
          <w:rFonts w:eastAsia="Times New Roman" w:cs="Times New Roman"/>
          <w:b/>
          <w:bCs/>
          <w:color w:val="212529"/>
          <w:sz w:val="20"/>
          <w:szCs w:val="20"/>
          <w:lang w:eastAsia="en-GB"/>
        </w:rPr>
        <w:t xml:space="preserve"> potential major risks, including the consequences of climate change, and describes sufficient risk response measures? (e.g., measures to enhance climate resilience)</w:t>
      </w:r>
    </w:p>
    <w:p w14:paraId="4B1B2047"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6AB21251"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4C75950D"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Risk assessment is realistic with adequate mitigation measures proposed.  Cleared.</w:t>
      </w:r>
    </w:p>
    <w:p w14:paraId="55E3F594"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25511126"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320BA53D"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03CEE51D"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p>
    <w:p w14:paraId="333835BE"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0E729A4F"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5D968BD5" w14:textId="77777777" w:rsidR="00B41993" w:rsidRPr="00B41993" w:rsidRDefault="00B41993" w:rsidP="00B41993">
      <w:pPr>
        <w:shd w:val="clear" w:color="auto" w:fill="FCFCFC"/>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5. Is co-financing confirmed and evidence provided?</w:t>
      </w:r>
    </w:p>
    <w:p w14:paraId="737F60FD"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78B8B85A"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61854B01"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roofErr w:type="spellStart"/>
      <w:r w:rsidRPr="00B41993">
        <w:rPr>
          <w:rFonts w:eastAsia="Times New Roman" w:cs="Times New Roman"/>
          <w:color w:val="212529"/>
          <w:sz w:val="20"/>
          <w:szCs w:val="20"/>
          <w:lang w:eastAsia="en-GB"/>
        </w:rPr>
        <w:t>Cofinancing</w:t>
      </w:r>
      <w:proofErr w:type="spellEnd"/>
      <w:r w:rsidRPr="00B41993">
        <w:rPr>
          <w:rFonts w:eastAsia="Times New Roman" w:cs="Times New Roman"/>
          <w:color w:val="212529"/>
          <w:sz w:val="20"/>
          <w:szCs w:val="20"/>
          <w:lang w:eastAsia="en-GB"/>
        </w:rPr>
        <w:t xml:space="preserve"> letters have been provided from all sources.</w:t>
      </w:r>
    </w:p>
    <w:p w14:paraId="519B5E5F"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 xml:space="preserve">Unfortunately, there is no consistent approach in categorizing the in-kind and grant resources from each </w:t>
      </w:r>
      <w:proofErr w:type="spellStart"/>
      <w:r w:rsidRPr="00B41993">
        <w:rPr>
          <w:rFonts w:eastAsia="Times New Roman" w:cs="Times New Roman"/>
          <w:color w:val="212529"/>
          <w:sz w:val="20"/>
          <w:szCs w:val="20"/>
          <w:lang w:eastAsia="en-GB"/>
        </w:rPr>
        <w:t>cofinancer</w:t>
      </w:r>
      <w:proofErr w:type="spellEnd"/>
      <w:r w:rsidRPr="00B41993">
        <w:rPr>
          <w:rFonts w:eastAsia="Times New Roman" w:cs="Times New Roman"/>
          <w:color w:val="212529"/>
          <w:sz w:val="20"/>
          <w:szCs w:val="20"/>
          <w:lang w:eastAsia="en-GB"/>
        </w:rPr>
        <w:t xml:space="preserve"> and in fact each and every letter does not distinguish this, therefore, all of </w:t>
      </w:r>
      <w:proofErr w:type="gramStart"/>
      <w:r w:rsidRPr="00B41993">
        <w:rPr>
          <w:rFonts w:eastAsia="Times New Roman" w:cs="Times New Roman"/>
          <w:color w:val="212529"/>
          <w:sz w:val="20"/>
          <w:szCs w:val="20"/>
          <w:lang w:eastAsia="en-GB"/>
        </w:rPr>
        <w:t>this needs</w:t>
      </w:r>
      <w:proofErr w:type="gramEnd"/>
      <w:r w:rsidRPr="00B41993">
        <w:rPr>
          <w:rFonts w:eastAsia="Times New Roman" w:cs="Times New Roman"/>
          <w:color w:val="212529"/>
          <w:sz w:val="20"/>
          <w:szCs w:val="20"/>
          <w:lang w:eastAsia="en-GB"/>
        </w:rPr>
        <w:t xml:space="preserve"> clarified in a revised re-submission.  Please note that many times you have uploaded the </w:t>
      </w:r>
      <w:proofErr w:type="spellStart"/>
      <w:r w:rsidRPr="00B41993">
        <w:rPr>
          <w:rFonts w:eastAsia="Times New Roman" w:cs="Times New Roman"/>
          <w:color w:val="212529"/>
          <w:sz w:val="20"/>
          <w:szCs w:val="20"/>
          <w:lang w:eastAsia="en-GB"/>
        </w:rPr>
        <w:t>cofinancing</w:t>
      </w:r>
      <w:proofErr w:type="spellEnd"/>
      <w:r w:rsidRPr="00B41993">
        <w:rPr>
          <w:rFonts w:eastAsia="Times New Roman" w:cs="Times New Roman"/>
          <w:color w:val="212529"/>
          <w:sz w:val="20"/>
          <w:szCs w:val="20"/>
          <w:lang w:eastAsia="en-GB"/>
        </w:rPr>
        <w:t xml:space="preserve"> letter twice, which is not required.</w:t>
      </w:r>
    </w:p>
    <w:p w14:paraId="508049C3"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lastRenderedPageBreak/>
        <w:t xml:space="preserve">Please note that the </w:t>
      </w:r>
      <w:proofErr w:type="spellStart"/>
      <w:r w:rsidRPr="00B41993">
        <w:rPr>
          <w:rFonts w:eastAsia="Times New Roman" w:cs="Times New Roman"/>
          <w:color w:val="212529"/>
          <w:sz w:val="20"/>
          <w:szCs w:val="20"/>
          <w:lang w:eastAsia="en-GB"/>
        </w:rPr>
        <w:t>cofinance</w:t>
      </w:r>
      <w:proofErr w:type="spellEnd"/>
      <w:r w:rsidRPr="00B41993">
        <w:rPr>
          <w:rFonts w:eastAsia="Times New Roman" w:cs="Times New Roman"/>
          <w:color w:val="212529"/>
          <w:sz w:val="20"/>
          <w:szCs w:val="20"/>
          <w:lang w:eastAsia="en-GB"/>
        </w:rPr>
        <w:t xml:space="preserve"> letter from UN Environment is so vague and general that it has no real meaning.   Please take this out of the </w:t>
      </w:r>
      <w:proofErr w:type="spellStart"/>
      <w:r w:rsidRPr="00B41993">
        <w:rPr>
          <w:rFonts w:eastAsia="Times New Roman" w:cs="Times New Roman"/>
          <w:color w:val="212529"/>
          <w:sz w:val="20"/>
          <w:szCs w:val="20"/>
          <w:lang w:eastAsia="en-GB"/>
        </w:rPr>
        <w:t>cofinance</w:t>
      </w:r>
      <w:proofErr w:type="spellEnd"/>
      <w:r w:rsidRPr="00B41993">
        <w:rPr>
          <w:rFonts w:eastAsia="Times New Roman" w:cs="Times New Roman"/>
          <w:color w:val="212529"/>
          <w:sz w:val="20"/>
          <w:szCs w:val="20"/>
          <w:lang w:eastAsia="en-GB"/>
        </w:rPr>
        <w:t xml:space="preserve"> package and if during project execution UN Environment provides actual resources, these can then be reported as part of the monitoring of the project.</w:t>
      </w:r>
    </w:p>
    <w:p w14:paraId="649AA337"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 xml:space="preserve">Finally, please note that there are two small errors.  The total amounts from both the MOP-DGA and MIN-AGRI have </w:t>
      </w:r>
      <w:proofErr w:type="gramStart"/>
      <w:r w:rsidRPr="00B41993">
        <w:rPr>
          <w:rFonts w:eastAsia="Times New Roman" w:cs="Times New Roman"/>
          <w:color w:val="212529"/>
          <w:sz w:val="20"/>
          <w:szCs w:val="20"/>
          <w:lang w:eastAsia="en-GB"/>
        </w:rPr>
        <w:t>one dollar</w:t>
      </w:r>
      <w:proofErr w:type="gramEnd"/>
      <w:r w:rsidRPr="00B41993">
        <w:rPr>
          <w:rFonts w:eastAsia="Times New Roman" w:cs="Times New Roman"/>
          <w:color w:val="212529"/>
          <w:sz w:val="20"/>
          <w:szCs w:val="20"/>
          <w:lang w:eastAsia="en-GB"/>
        </w:rPr>
        <w:t xml:space="preserve"> errors in the addition of the totals.  Please correct when the presentation and explanation of the grant and in-kind </w:t>
      </w:r>
      <w:proofErr w:type="spellStart"/>
      <w:r w:rsidRPr="00B41993">
        <w:rPr>
          <w:rFonts w:eastAsia="Times New Roman" w:cs="Times New Roman"/>
          <w:color w:val="212529"/>
          <w:sz w:val="20"/>
          <w:szCs w:val="20"/>
          <w:lang w:eastAsia="en-GB"/>
        </w:rPr>
        <w:t>cofinancing</w:t>
      </w:r>
      <w:proofErr w:type="spellEnd"/>
      <w:r w:rsidRPr="00B41993">
        <w:rPr>
          <w:rFonts w:eastAsia="Times New Roman" w:cs="Times New Roman"/>
          <w:color w:val="212529"/>
          <w:sz w:val="20"/>
          <w:szCs w:val="20"/>
          <w:lang w:eastAsia="en-GB"/>
        </w:rPr>
        <w:t xml:space="preserve"> is properly presented in response to the previous comments. </w:t>
      </w:r>
    </w:p>
    <w:p w14:paraId="1B746BF8"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June 20, 2019</w:t>
      </w:r>
    </w:p>
    <w:p w14:paraId="5C5ECDA7"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Adequate revisions provided.  Cleared.</w:t>
      </w:r>
    </w:p>
    <w:p w14:paraId="3C04613A"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p>
    <w:p w14:paraId="0F12B495"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5BA668AE"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1A0AD007"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2BDB56D7" w14:textId="77777777" w:rsidR="00B41993" w:rsidRPr="00B41993" w:rsidRDefault="00B41993" w:rsidP="00B41993">
      <w:pPr>
        <w:shd w:val="clear" w:color="auto" w:fill="F5F5F5"/>
        <w:spacing w:after="0" w:line="240" w:lineRule="auto"/>
        <w:ind w:left="59" w:hanging="284"/>
        <w:textAlignment w:val="center"/>
        <w:rPr>
          <w:rFonts w:eastAsia="Times New Roman" w:cs="Times New Roman"/>
          <w:color w:val="000000"/>
          <w:sz w:val="20"/>
          <w:szCs w:val="20"/>
          <w:lang w:eastAsia="en-GB"/>
        </w:rPr>
      </w:pPr>
      <w:r w:rsidRPr="00B41993">
        <w:rPr>
          <w:rFonts w:eastAsia="Times New Roman" w:cs="Times New Roman"/>
          <w:color w:val="333333"/>
          <w:sz w:val="20"/>
          <w:szCs w:val="20"/>
          <w:lang w:eastAsia="en-GB"/>
        </w:rPr>
        <w:t>·       Thank you for this comment and guidance. The requested clarification regarding the consistent criteria applied to categorize co-financing contributions has been included in the following table.</w:t>
      </w:r>
    </w:p>
    <w:p w14:paraId="189F35B9" w14:textId="77777777" w:rsidR="00B41993" w:rsidRPr="00B41993" w:rsidRDefault="00B41993" w:rsidP="00B41993">
      <w:pPr>
        <w:shd w:val="clear" w:color="auto" w:fill="F5F5F5"/>
        <w:spacing w:line="240" w:lineRule="auto"/>
        <w:textAlignment w:val="center"/>
        <w:rPr>
          <w:rFonts w:eastAsia="Times New Roman" w:cs="Times New Roman"/>
          <w:color w:val="000000"/>
          <w:sz w:val="20"/>
          <w:szCs w:val="20"/>
          <w:lang w:eastAsia="en-GB"/>
        </w:rPr>
      </w:pPr>
      <w:r w:rsidRPr="00B41993">
        <w:rPr>
          <w:rFonts w:eastAsia="Times New Roman" w:cs="Times New Roman"/>
          <w:color w:val="333333"/>
          <w:sz w:val="20"/>
          <w:szCs w:val="20"/>
          <w:lang w:eastAsia="en-GB"/>
        </w:rPr>
        <w:t> </w:t>
      </w:r>
    </w:p>
    <w:tbl>
      <w:tblPr>
        <w:tblW w:w="6804" w:type="dxa"/>
        <w:tblCellMar>
          <w:left w:w="0" w:type="dxa"/>
          <w:right w:w="0" w:type="dxa"/>
        </w:tblCellMar>
        <w:tblLook w:val="04A0" w:firstRow="1" w:lastRow="0" w:firstColumn="1" w:lastColumn="0" w:noHBand="0" w:noVBand="1"/>
      </w:tblPr>
      <w:tblGrid>
        <w:gridCol w:w="4253"/>
        <w:gridCol w:w="1276"/>
        <w:gridCol w:w="1275"/>
      </w:tblGrid>
      <w:tr w:rsidR="00B41993" w:rsidRPr="00B41993" w14:paraId="64393626" w14:textId="77777777" w:rsidTr="00B41993">
        <w:trPr>
          <w:trHeight w:val="300"/>
        </w:trPr>
        <w:tc>
          <w:tcPr>
            <w:tcW w:w="6804" w:type="dxa"/>
            <w:gridSpan w:val="3"/>
            <w:tcBorders>
              <w:top w:val="nil"/>
              <w:left w:val="nil"/>
              <w:bottom w:val="single" w:sz="8" w:space="0" w:color="auto"/>
              <w:right w:val="nil"/>
            </w:tcBorders>
            <w:shd w:val="clear" w:color="auto" w:fill="auto"/>
            <w:noWrap/>
            <w:tcMar>
              <w:top w:w="0" w:type="dxa"/>
              <w:left w:w="108" w:type="dxa"/>
              <w:bottom w:w="0" w:type="dxa"/>
              <w:right w:w="108" w:type="dxa"/>
            </w:tcMar>
            <w:vAlign w:val="bottom"/>
            <w:hideMark/>
          </w:tcPr>
          <w:p w14:paraId="2EDCB5DA"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b/>
                <w:bCs/>
                <w:sz w:val="20"/>
                <w:szCs w:val="20"/>
                <w:lang w:val="en-US" w:eastAsia="en-GB"/>
              </w:rPr>
              <w:t>Criteria for Cash vs. In-Kind Classification of Co-financing Contributions</w:t>
            </w:r>
          </w:p>
        </w:tc>
      </w:tr>
      <w:tr w:rsidR="00B41993" w:rsidRPr="00B41993" w14:paraId="1EB1D7E6" w14:textId="77777777" w:rsidTr="00B41993">
        <w:trPr>
          <w:trHeight w:val="300"/>
        </w:trPr>
        <w:tc>
          <w:tcPr>
            <w:tcW w:w="4253" w:type="dxa"/>
            <w:tcBorders>
              <w:top w:val="nil"/>
              <w:left w:val="single" w:sz="8" w:space="0" w:color="auto"/>
              <w:bottom w:val="single" w:sz="8" w:space="0" w:color="auto"/>
              <w:right w:val="nil"/>
            </w:tcBorders>
            <w:shd w:val="clear" w:color="auto" w:fill="D9D9D9"/>
            <w:noWrap/>
            <w:tcMar>
              <w:top w:w="0" w:type="dxa"/>
              <w:left w:w="108" w:type="dxa"/>
              <w:bottom w:w="0" w:type="dxa"/>
              <w:right w:w="108" w:type="dxa"/>
            </w:tcMar>
            <w:vAlign w:val="bottom"/>
            <w:hideMark/>
          </w:tcPr>
          <w:p w14:paraId="01DF345D" w14:textId="77777777" w:rsidR="00B41993" w:rsidRPr="00B41993" w:rsidRDefault="00B41993" w:rsidP="00B41993">
            <w:pPr>
              <w:spacing w:after="0" w:line="240" w:lineRule="auto"/>
              <w:jc w:val="center"/>
              <w:rPr>
                <w:rFonts w:eastAsia="Times New Roman" w:cs="Times New Roman"/>
                <w:sz w:val="20"/>
                <w:szCs w:val="20"/>
                <w:lang w:eastAsia="en-GB"/>
              </w:rPr>
            </w:pPr>
            <w:r w:rsidRPr="00B41993">
              <w:rPr>
                <w:rFonts w:eastAsia="Times New Roman" w:cs="Times New Roman"/>
                <w:b/>
                <w:bCs/>
                <w:sz w:val="20"/>
                <w:szCs w:val="20"/>
                <w:lang w:val="en-US" w:eastAsia="en-GB"/>
              </w:rPr>
              <w:t>Item</w:t>
            </w:r>
          </w:p>
        </w:tc>
        <w:tc>
          <w:tcPr>
            <w:tcW w:w="1276" w:type="dxa"/>
            <w:tcBorders>
              <w:top w:val="nil"/>
              <w:left w:val="single" w:sz="8" w:space="0" w:color="auto"/>
              <w:bottom w:val="single" w:sz="8" w:space="0" w:color="auto"/>
              <w:right w:val="single" w:sz="8" w:space="0" w:color="auto"/>
            </w:tcBorders>
            <w:shd w:val="clear" w:color="auto" w:fill="D9D9D9"/>
            <w:noWrap/>
            <w:tcMar>
              <w:top w:w="0" w:type="dxa"/>
              <w:left w:w="108" w:type="dxa"/>
              <w:bottom w:w="0" w:type="dxa"/>
              <w:right w:w="108" w:type="dxa"/>
            </w:tcMar>
            <w:vAlign w:val="bottom"/>
            <w:hideMark/>
          </w:tcPr>
          <w:p w14:paraId="6AE87E1E" w14:textId="77777777" w:rsidR="00B41993" w:rsidRPr="00B41993" w:rsidRDefault="00B41993" w:rsidP="00B41993">
            <w:pPr>
              <w:spacing w:after="0" w:line="240" w:lineRule="auto"/>
              <w:jc w:val="center"/>
              <w:rPr>
                <w:rFonts w:eastAsia="Times New Roman" w:cs="Times New Roman"/>
                <w:sz w:val="20"/>
                <w:szCs w:val="20"/>
                <w:lang w:eastAsia="en-GB"/>
              </w:rPr>
            </w:pPr>
            <w:r w:rsidRPr="00B41993">
              <w:rPr>
                <w:rFonts w:eastAsia="Times New Roman" w:cs="Times New Roman"/>
                <w:b/>
                <w:bCs/>
                <w:sz w:val="20"/>
                <w:szCs w:val="20"/>
                <w:lang w:val="en-US" w:eastAsia="en-GB"/>
              </w:rPr>
              <w:t>Cash</w:t>
            </w:r>
          </w:p>
        </w:tc>
        <w:tc>
          <w:tcPr>
            <w:tcW w:w="1275" w:type="dxa"/>
            <w:tcBorders>
              <w:top w:val="nil"/>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14:paraId="743B36CA" w14:textId="77777777" w:rsidR="00B41993" w:rsidRPr="00B41993" w:rsidRDefault="00B41993" w:rsidP="00B41993">
            <w:pPr>
              <w:spacing w:after="0" w:line="240" w:lineRule="auto"/>
              <w:jc w:val="center"/>
              <w:rPr>
                <w:rFonts w:eastAsia="Times New Roman" w:cs="Times New Roman"/>
                <w:sz w:val="20"/>
                <w:szCs w:val="20"/>
                <w:lang w:eastAsia="en-GB"/>
              </w:rPr>
            </w:pPr>
            <w:r w:rsidRPr="00B41993">
              <w:rPr>
                <w:rFonts w:eastAsia="Times New Roman" w:cs="Times New Roman"/>
                <w:b/>
                <w:bCs/>
                <w:sz w:val="20"/>
                <w:szCs w:val="20"/>
                <w:lang w:val="en-US" w:eastAsia="en-GB"/>
              </w:rPr>
              <w:t>In-Kind</w:t>
            </w:r>
          </w:p>
        </w:tc>
      </w:tr>
      <w:tr w:rsidR="00B41993" w:rsidRPr="00B41993" w14:paraId="092988CD" w14:textId="77777777" w:rsidTr="00B41993">
        <w:trPr>
          <w:trHeight w:val="288"/>
        </w:trPr>
        <w:tc>
          <w:tcPr>
            <w:tcW w:w="4253" w:type="dxa"/>
            <w:tcBorders>
              <w:top w:val="nil"/>
              <w:left w:val="single" w:sz="8" w:space="0" w:color="auto"/>
              <w:bottom w:val="single" w:sz="8" w:space="0" w:color="auto"/>
              <w:right w:val="nil"/>
            </w:tcBorders>
            <w:shd w:val="clear" w:color="auto" w:fill="auto"/>
            <w:noWrap/>
            <w:tcMar>
              <w:top w:w="0" w:type="dxa"/>
              <w:left w:w="108" w:type="dxa"/>
              <w:bottom w:w="0" w:type="dxa"/>
              <w:right w:w="108" w:type="dxa"/>
            </w:tcMar>
            <w:vAlign w:val="bottom"/>
            <w:hideMark/>
          </w:tcPr>
          <w:p w14:paraId="27B4576A"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Arial"/>
                <w:sz w:val="20"/>
                <w:szCs w:val="20"/>
                <w:lang w:val="en-US" w:eastAsia="en-GB"/>
              </w:rPr>
              <w:t>Project staff</w:t>
            </w:r>
          </w:p>
        </w:tc>
        <w:tc>
          <w:tcPr>
            <w:tcW w:w="1276"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4C8A5493"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c>
          <w:tcPr>
            <w:tcW w:w="1275" w:type="dxa"/>
            <w:tcBorders>
              <w:top w:val="nil"/>
              <w:left w:val="nil"/>
              <w:bottom w:val="single" w:sz="8" w:space="0" w:color="auto"/>
              <w:right w:val="single" w:sz="8" w:space="0" w:color="auto"/>
            </w:tcBorders>
            <w:shd w:val="clear" w:color="auto" w:fill="92D050"/>
            <w:noWrap/>
            <w:tcMar>
              <w:top w:w="0" w:type="dxa"/>
              <w:left w:w="108" w:type="dxa"/>
              <w:bottom w:w="0" w:type="dxa"/>
              <w:right w:w="108" w:type="dxa"/>
            </w:tcMar>
            <w:vAlign w:val="bottom"/>
            <w:hideMark/>
          </w:tcPr>
          <w:p w14:paraId="71DB67C9"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r>
      <w:tr w:rsidR="00B41993" w:rsidRPr="00B41993" w14:paraId="0F8B1A3A" w14:textId="77777777" w:rsidTr="00B41993">
        <w:trPr>
          <w:trHeight w:val="288"/>
        </w:trPr>
        <w:tc>
          <w:tcPr>
            <w:tcW w:w="4253" w:type="dxa"/>
            <w:tcBorders>
              <w:top w:val="nil"/>
              <w:left w:val="single" w:sz="8" w:space="0" w:color="auto"/>
              <w:bottom w:val="single" w:sz="8" w:space="0" w:color="auto"/>
              <w:right w:val="nil"/>
            </w:tcBorders>
            <w:shd w:val="clear" w:color="auto" w:fill="auto"/>
            <w:noWrap/>
            <w:tcMar>
              <w:top w:w="0" w:type="dxa"/>
              <w:left w:w="108" w:type="dxa"/>
              <w:bottom w:w="0" w:type="dxa"/>
              <w:right w:w="108" w:type="dxa"/>
            </w:tcMar>
            <w:vAlign w:val="bottom"/>
            <w:hideMark/>
          </w:tcPr>
          <w:p w14:paraId="1971E0D7"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Arial"/>
                <w:sz w:val="20"/>
                <w:szCs w:val="20"/>
                <w:lang w:val="en-US" w:eastAsia="en-GB"/>
              </w:rPr>
              <w:t>Staff Travel &amp; Transport</w:t>
            </w:r>
          </w:p>
        </w:tc>
        <w:tc>
          <w:tcPr>
            <w:tcW w:w="1276" w:type="dxa"/>
            <w:tcBorders>
              <w:top w:val="nil"/>
              <w:left w:val="single" w:sz="8" w:space="0" w:color="auto"/>
              <w:bottom w:val="single" w:sz="8" w:space="0" w:color="auto"/>
              <w:right w:val="single" w:sz="8" w:space="0" w:color="auto"/>
            </w:tcBorders>
            <w:shd w:val="clear" w:color="auto" w:fill="92D050"/>
            <w:noWrap/>
            <w:tcMar>
              <w:top w:w="0" w:type="dxa"/>
              <w:left w:w="108" w:type="dxa"/>
              <w:bottom w:w="0" w:type="dxa"/>
              <w:right w:w="108" w:type="dxa"/>
            </w:tcMar>
            <w:vAlign w:val="bottom"/>
            <w:hideMark/>
          </w:tcPr>
          <w:p w14:paraId="40CB4CB5"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c>
          <w:tcPr>
            <w:tcW w:w="1275"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524A82DC"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r>
      <w:tr w:rsidR="00B41993" w:rsidRPr="00B41993" w14:paraId="63B6BC1D" w14:textId="77777777" w:rsidTr="00B41993">
        <w:trPr>
          <w:trHeight w:val="288"/>
        </w:trPr>
        <w:tc>
          <w:tcPr>
            <w:tcW w:w="4253" w:type="dxa"/>
            <w:tcBorders>
              <w:top w:val="nil"/>
              <w:left w:val="single" w:sz="8" w:space="0" w:color="auto"/>
              <w:bottom w:val="single" w:sz="8" w:space="0" w:color="auto"/>
              <w:right w:val="nil"/>
            </w:tcBorders>
            <w:shd w:val="clear" w:color="auto" w:fill="auto"/>
            <w:noWrap/>
            <w:tcMar>
              <w:top w:w="0" w:type="dxa"/>
              <w:left w:w="108" w:type="dxa"/>
              <w:bottom w:w="0" w:type="dxa"/>
              <w:right w:w="108" w:type="dxa"/>
            </w:tcMar>
            <w:vAlign w:val="bottom"/>
            <w:hideMark/>
          </w:tcPr>
          <w:p w14:paraId="6679D08D"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Arial"/>
                <w:sz w:val="20"/>
                <w:szCs w:val="20"/>
                <w:lang w:val="en-US" w:eastAsia="en-GB"/>
              </w:rPr>
              <w:t>Sub-Contract to governmental agencies</w:t>
            </w:r>
          </w:p>
        </w:tc>
        <w:tc>
          <w:tcPr>
            <w:tcW w:w="1276" w:type="dxa"/>
            <w:tcBorders>
              <w:top w:val="nil"/>
              <w:left w:val="single" w:sz="8" w:space="0" w:color="auto"/>
              <w:bottom w:val="single" w:sz="8" w:space="0" w:color="auto"/>
              <w:right w:val="single" w:sz="8" w:space="0" w:color="auto"/>
            </w:tcBorders>
            <w:shd w:val="clear" w:color="auto" w:fill="92D050"/>
            <w:noWrap/>
            <w:tcMar>
              <w:top w:w="0" w:type="dxa"/>
              <w:left w:w="108" w:type="dxa"/>
              <w:bottom w:w="0" w:type="dxa"/>
              <w:right w:w="108" w:type="dxa"/>
            </w:tcMar>
            <w:vAlign w:val="bottom"/>
            <w:hideMark/>
          </w:tcPr>
          <w:p w14:paraId="6A4294E0"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c>
          <w:tcPr>
            <w:tcW w:w="1275"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1756458C"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r>
      <w:tr w:rsidR="00B41993" w:rsidRPr="00B41993" w14:paraId="1843B0DC" w14:textId="77777777" w:rsidTr="00B41993">
        <w:trPr>
          <w:trHeight w:val="288"/>
        </w:trPr>
        <w:tc>
          <w:tcPr>
            <w:tcW w:w="4253" w:type="dxa"/>
            <w:tcBorders>
              <w:top w:val="nil"/>
              <w:left w:val="single" w:sz="8" w:space="0" w:color="auto"/>
              <w:bottom w:val="single" w:sz="8" w:space="0" w:color="auto"/>
              <w:right w:val="nil"/>
            </w:tcBorders>
            <w:shd w:val="clear" w:color="auto" w:fill="auto"/>
            <w:tcMar>
              <w:top w:w="0" w:type="dxa"/>
              <w:left w:w="108" w:type="dxa"/>
              <w:bottom w:w="0" w:type="dxa"/>
              <w:right w:w="108" w:type="dxa"/>
            </w:tcMar>
            <w:hideMark/>
          </w:tcPr>
          <w:p w14:paraId="745B7D79"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Arial"/>
                <w:sz w:val="20"/>
                <w:szCs w:val="20"/>
                <w:lang w:val="en-US" w:eastAsia="en-GB"/>
              </w:rPr>
              <w:t>Sub-Contract to private firms</w:t>
            </w:r>
          </w:p>
        </w:tc>
        <w:tc>
          <w:tcPr>
            <w:tcW w:w="1276" w:type="dxa"/>
            <w:tcBorders>
              <w:top w:val="nil"/>
              <w:left w:val="single" w:sz="8" w:space="0" w:color="auto"/>
              <w:bottom w:val="single" w:sz="8" w:space="0" w:color="auto"/>
              <w:right w:val="single" w:sz="8" w:space="0" w:color="auto"/>
            </w:tcBorders>
            <w:shd w:val="clear" w:color="auto" w:fill="92D050"/>
            <w:noWrap/>
            <w:tcMar>
              <w:top w:w="0" w:type="dxa"/>
              <w:left w:w="108" w:type="dxa"/>
              <w:bottom w:w="0" w:type="dxa"/>
              <w:right w:w="108" w:type="dxa"/>
            </w:tcMar>
            <w:vAlign w:val="bottom"/>
            <w:hideMark/>
          </w:tcPr>
          <w:p w14:paraId="74E97C19"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c>
          <w:tcPr>
            <w:tcW w:w="1275"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3C4AAFB6"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r>
      <w:tr w:rsidR="00B41993" w:rsidRPr="00B41993" w14:paraId="44254D42" w14:textId="77777777" w:rsidTr="00B41993">
        <w:trPr>
          <w:trHeight w:val="288"/>
        </w:trPr>
        <w:tc>
          <w:tcPr>
            <w:tcW w:w="4253" w:type="dxa"/>
            <w:tcBorders>
              <w:top w:val="nil"/>
              <w:left w:val="single" w:sz="8" w:space="0" w:color="auto"/>
              <w:bottom w:val="single" w:sz="8" w:space="0" w:color="auto"/>
              <w:right w:val="nil"/>
            </w:tcBorders>
            <w:shd w:val="clear" w:color="auto" w:fill="auto"/>
            <w:noWrap/>
            <w:tcMar>
              <w:top w:w="0" w:type="dxa"/>
              <w:left w:w="108" w:type="dxa"/>
              <w:bottom w:w="0" w:type="dxa"/>
              <w:right w:w="108" w:type="dxa"/>
            </w:tcMar>
            <w:vAlign w:val="bottom"/>
            <w:hideMark/>
          </w:tcPr>
          <w:p w14:paraId="77E4B64B"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Arial"/>
                <w:sz w:val="20"/>
                <w:szCs w:val="20"/>
                <w:lang w:val="en-US" w:eastAsia="en-GB"/>
              </w:rPr>
              <w:t>Training</w:t>
            </w:r>
          </w:p>
        </w:tc>
        <w:tc>
          <w:tcPr>
            <w:tcW w:w="1276"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1C325B4D"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c>
          <w:tcPr>
            <w:tcW w:w="1275" w:type="dxa"/>
            <w:tcBorders>
              <w:top w:val="nil"/>
              <w:left w:val="nil"/>
              <w:bottom w:val="single" w:sz="8" w:space="0" w:color="auto"/>
              <w:right w:val="single" w:sz="8" w:space="0" w:color="auto"/>
            </w:tcBorders>
            <w:shd w:val="clear" w:color="auto" w:fill="92D050"/>
            <w:noWrap/>
            <w:tcMar>
              <w:top w:w="0" w:type="dxa"/>
              <w:left w:w="108" w:type="dxa"/>
              <w:bottom w:w="0" w:type="dxa"/>
              <w:right w:w="108" w:type="dxa"/>
            </w:tcMar>
            <w:vAlign w:val="bottom"/>
            <w:hideMark/>
          </w:tcPr>
          <w:p w14:paraId="52E55CC8"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r>
      <w:tr w:rsidR="00B41993" w:rsidRPr="00B41993" w14:paraId="50072913" w14:textId="77777777" w:rsidTr="00B41993">
        <w:trPr>
          <w:trHeight w:val="288"/>
        </w:trPr>
        <w:tc>
          <w:tcPr>
            <w:tcW w:w="4253" w:type="dxa"/>
            <w:tcBorders>
              <w:top w:val="nil"/>
              <w:left w:val="single" w:sz="8" w:space="0" w:color="auto"/>
              <w:bottom w:val="single" w:sz="8" w:space="0" w:color="auto"/>
              <w:right w:val="nil"/>
            </w:tcBorders>
            <w:shd w:val="clear" w:color="auto" w:fill="auto"/>
            <w:noWrap/>
            <w:tcMar>
              <w:top w:w="0" w:type="dxa"/>
              <w:left w:w="108" w:type="dxa"/>
              <w:bottom w:w="0" w:type="dxa"/>
              <w:right w:w="108" w:type="dxa"/>
            </w:tcMar>
            <w:vAlign w:val="bottom"/>
            <w:hideMark/>
          </w:tcPr>
          <w:p w14:paraId="6611A654"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Arial"/>
                <w:sz w:val="20"/>
                <w:szCs w:val="20"/>
                <w:lang w:val="en-US" w:eastAsia="en-GB"/>
              </w:rPr>
              <w:t>Meetings</w:t>
            </w:r>
          </w:p>
        </w:tc>
        <w:tc>
          <w:tcPr>
            <w:tcW w:w="1276"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4E26DE0C"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c>
          <w:tcPr>
            <w:tcW w:w="1275" w:type="dxa"/>
            <w:tcBorders>
              <w:top w:val="nil"/>
              <w:left w:val="nil"/>
              <w:bottom w:val="single" w:sz="8" w:space="0" w:color="auto"/>
              <w:right w:val="single" w:sz="8" w:space="0" w:color="auto"/>
            </w:tcBorders>
            <w:shd w:val="clear" w:color="auto" w:fill="92D050"/>
            <w:noWrap/>
            <w:tcMar>
              <w:top w:w="0" w:type="dxa"/>
              <w:left w:w="108" w:type="dxa"/>
              <w:bottom w:w="0" w:type="dxa"/>
              <w:right w:w="108" w:type="dxa"/>
            </w:tcMar>
            <w:vAlign w:val="bottom"/>
            <w:hideMark/>
          </w:tcPr>
          <w:p w14:paraId="44216407"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r>
      <w:tr w:rsidR="00B41993" w:rsidRPr="00B41993" w14:paraId="10D6108C" w14:textId="77777777" w:rsidTr="00B41993">
        <w:trPr>
          <w:trHeight w:val="300"/>
        </w:trPr>
        <w:tc>
          <w:tcPr>
            <w:tcW w:w="4253" w:type="dxa"/>
            <w:tcBorders>
              <w:top w:val="nil"/>
              <w:left w:val="single" w:sz="8" w:space="0" w:color="auto"/>
              <w:bottom w:val="single" w:sz="8" w:space="0" w:color="auto"/>
              <w:right w:val="nil"/>
            </w:tcBorders>
            <w:shd w:val="clear" w:color="auto" w:fill="auto"/>
            <w:noWrap/>
            <w:tcMar>
              <w:top w:w="0" w:type="dxa"/>
              <w:left w:w="108" w:type="dxa"/>
              <w:bottom w:w="0" w:type="dxa"/>
              <w:right w:w="108" w:type="dxa"/>
            </w:tcMar>
            <w:vAlign w:val="bottom"/>
            <w:hideMark/>
          </w:tcPr>
          <w:p w14:paraId="3DBF9126"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Arial"/>
                <w:sz w:val="20"/>
                <w:szCs w:val="20"/>
                <w:lang w:val="en-US" w:eastAsia="en-GB"/>
              </w:rPr>
              <w:t>Office premises</w:t>
            </w:r>
          </w:p>
        </w:tc>
        <w:tc>
          <w:tcPr>
            <w:tcW w:w="1276"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79303113"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c>
          <w:tcPr>
            <w:tcW w:w="1275" w:type="dxa"/>
            <w:tcBorders>
              <w:top w:val="nil"/>
              <w:left w:val="nil"/>
              <w:bottom w:val="single" w:sz="8" w:space="0" w:color="auto"/>
              <w:right w:val="single" w:sz="8" w:space="0" w:color="auto"/>
            </w:tcBorders>
            <w:shd w:val="clear" w:color="auto" w:fill="92D050"/>
            <w:noWrap/>
            <w:tcMar>
              <w:top w:w="0" w:type="dxa"/>
              <w:left w:w="108" w:type="dxa"/>
              <w:bottom w:w="0" w:type="dxa"/>
              <w:right w:w="108" w:type="dxa"/>
            </w:tcMar>
            <w:vAlign w:val="bottom"/>
            <w:hideMark/>
          </w:tcPr>
          <w:p w14:paraId="48D790AD"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val="en-US" w:eastAsia="en-GB"/>
              </w:rPr>
              <w:t> </w:t>
            </w:r>
          </w:p>
        </w:tc>
      </w:tr>
    </w:tbl>
    <w:p w14:paraId="7F457A36" w14:textId="77777777" w:rsidR="00B41993" w:rsidRPr="00B41993" w:rsidRDefault="00B41993" w:rsidP="00B41993">
      <w:pPr>
        <w:shd w:val="clear" w:color="auto" w:fill="F5F5F5"/>
        <w:spacing w:after="0" w:line="240" w:lineRule="auto"/>
        <w:textAlignment w:val="center"/>
        <w:rPr>
          <w:rFonts w:eastAsia="Times New Roman" w:cs="Times New Roman"/>
          <w:color w:val="000000"/>
          <w:sz w:val="20"/>
          <w:szCs w:val="20"/>
          <w:lang w:eastAsia="en-GB"/>
        </w:rPr>
      </w:pPr>
      <w:r w:rsidRPr="00B41993">
        <w:rPr>
          <w:rFonts w:eastAsia="Times New Roman" w:cs="Times New Roman"/>
          <w:color w:val="333333"/>
          <w:sz w:val="20"/>
          <w:szCs w:val="20"/>
          <w:lang w:eastAsia="en-GB"/>
        </w:rPr>
        <w:t> </w:t>
      </w:r>
    </w:p>
    <w:p w14:paraId="276E6207" w14:textId="77777777" w:rsidR="00B41993" w:rsidRPr="00B41993" w:rsidRDefault="00B41993" w:rsidP="00B41993">
      <w:pPr>
        <w:shd w:val="clear" w:color="auto" w:fill="F5F5F5"/>
        <w:spacing w:after="0" w:line="240" w:lineRule="auto"/>
        <w:textAlignment w:val="center"/>
        <w:rPr>
          <w:rFonts w:eastAsia="Times New Roman" w:cs="Times New Roman"/>
          <w:color w:val="000000"/>
          <w:sz w:val="20"/>
          <w:szCs w:val="20"/>
          <w:lang w:eastAsia="en-GB"/>
        </w:rPr>
      </w:pPr>
      <w:r w:rsidRPr="00B41993">
        <w:rPr>
          <w:rFonts w:eastAsia="Times New Roman" w:cs="Times New Roman"/>
          <w:color w:val="333333"/>
          <w:sz w:val="20"/>
          <w:szCs w:val="20"/>
          <w:lang w:eastAsia="en-GB"/>
        </w:rPr>
        <w:t xml:space="preserve">This table has been added to the co-financing budget and can be found in an additional tab of the excel file for Appendix 2 of the </w:t>
      </w:r>
      <w:proofErr w:type="spellStart"/>
      <w:r w:rsidRPr="00B41993">
        <w:rPr>
          <w:rFonts w:eastAsia="Times New Roman" w:cs="Times New Roman"/>
          <w:color w:val="333333"/>
          <w:sz w:val="20"/>
          <w:szCs w:val="20"/>
          <w:lang w:eastAsia="en-GB"/>
        </w:rPr>
        <w:t>prodoc</w:t>
      </w:r>
      <w:proofErr w:type="spellEnd"/>
      <w:r w:rsidRPr="00B41993">
        <w:rPr>
          <w:rFonts w:eastAsia="Times New Roman" w:cs="Times New Roman"/>
          <w:color w:val="333333"/>
          <w:sz w:val="20"/>
          <w:szCs w:val="20"/>
          <w:lang w:eastAsia="en-GB"/>
        </w:rPr>
        <w:t xml:space="preserve"> showing the co-finance budget.</w:t>
      </w:r>
    </w:p>
    <w:p w14:paraId="50B37C7C" w14:textId="77777777" w:rsidR="00B41993" w:rsidRPr="00B41993" w:rsidRDefault="00B41993" w:rsidP="00B41993">
      <w:pPr>
        <w:shd w:val="clear" w:color="auto" w:fill="F5F5F5"/>
        <w:spacing w:after="0" w:line="240" w:lineRule="auto"/>
        <w:ind w:left="59"/>
        <w:textAlignment w:val="center"/>
        <w:rPr>
          <w:rFonts w:eastAsia="Times New Roman" w:cs="Times New Roman"/>
          <w:color w:val="000000"/>
          <w:sz w:val="20"/>
          <w:szCs w:val="20"/>
          <w:lang w:eastAsia="en-GB"/>
        </w:rPr>
      </w:pPr>
      <w:r w:rsidRPr="00B41993">
        <w:rPr>
          <w:rFonts w:eastAsia="Times New Roman" w:cs="Times New Roman"/>
          <w:color w:val="333333"/>
          <w:sz w:val="20"/>
          <w:szCs w:val="20"/>
          <w:lang w:eastAsia="en-GB"/>
        </w:rPr>
        <w:t> </w:t>
      </w:r>
    </w:p>
    <w:p w14:paraId="10BB8800" w14:textId="77777777" w:rsidR="00B41993" w:rsidRPr="00B41993" w:rsidRDefault="00B41993" w:rsidP="00B41993">
      <w:pPr>
        <w:shd w:val="clear" w:color="auto" w:fill="F5F5F5"/>
        <w:spacing w:after="0" w:line="240" w:lineRule="auto"/>
        <w:ind w:left="59" w:hanging="284"/>
        <w:textAlignment w:val="center"/>
        <w:rPr>
          <w:rFonts w:eastAsia="Times New Roman" w:cs="Times New Roman"/>
          <w:color w:val="000000"/>
          <w:sz w:val="20"/>
          <w:szCs w:val="20"/>
          <w:lang w:eastAsia="en-GB"/>
        </w:rPr>
      </w:pPr>
      <w:r w:rsidRPr="00B41993">
        <w:rPr>
          <w:rFonts w:eastAsia="Times New Roman" w:cs="Times New Roman"/>
          <w:color w:val="333333"/>
          <w:sz w:val="20"/>
          <w:szCs w:val="20"/>
          <w:lang w:eastAsia="en-GB"/>
        </w:rPr>
        <w:t>·       Following the advice received, the UN Environment co-financing letter has been removed from the package and co-financing figures adjusted accordingly. The regional office staff time support, technical backstopping and any further contributions outside of the implementing agency duties will be reported during implementation as additional co-financing.</w:t>
      </w:r>
    </w:p>
    <w:p w14:paraId="055D3182" w14:textId="77777777" w:rsidR="00B41993" w:rsidRPr="00B41993" w:rsidRDefault="00B41993" w:rsidP="00B41993">
      <w:pPr>
        <w:shd w:val="clear" w:color="auto" w:fill="F5F5F5"/>
        <w:spacing w:after="0" w:line="240" w:lineRule="auto"/>
        <w:ind w:left="59" w:hanging="284"/>
        <w:textAlignment w:val="center"/>
        <w:rPr>
          <w:rFonts w:eastAsia="Times New Roman" w:cs="Times New Roman"/>
          <w:color w:val="000000"/>
          <w:sz w:val="20"/>
          <w:szCs w:val="20"/>
          <w:lang w:eastAsia="en-GB"/>
        </w:rPr>
      </w:pPr>
      <w:r w:rsidRPr="00B41993">
        <w:rPr>
          <w:rFonts w:eastAsia="Times New Roman" w:cs="Times New Roman"/>
          <w:color w:val="333333"/>
          <w:sz w:val="20"/>
          <w:szCs w:val="20"/>
          <w:lang w:eastAsia="en-GB"/>
        </w:rPr>
        <w:t> </w:t>
      </w:r>
    </w:p>
    <w:p w14:paraId="634102F8" w14:textId="77777777" w:rsidR="00B41993" w:rsidRPr="00B41993" w:rsidRDefault="00B41993" w:rsidP="00B41993">
      <w:pPr>
        <w:shd w:val="clear" w:color="auto" w:fill="F5F5F5"/>
        <w:spacing w:line="240" w:lineRule="auto"/>
        <w:ind w:left="59" w:hanging="284"/>
        <w:textAlignment w:val="center"/>
        <w:rPr>
          <w:rFonts w:eastAsia="Times New Roman" w:cs="Times New Roman"/>
          <w:color w:val="000000"/>
          <w:sz w:val="20"/>
          <w:szCs w:val="20"/>
          <w:lang w:eastAsia="en-GB"/>
        </w:rPr>
      </w:pPr>
      <w:r w:rsidRPr="00B41993">
        <w:rPr>
          <w:rFonts w:eastAsia="Times New Roman" w:cs="Times New Roman"/>
          <w:color w:val="333333"/>
          <w:sz w:val="20"/>
          <w:szCs w:val="20"/>
          <w:lang w:eastAsia="en-GB"/>
        </w:rPr>
        <w:t>·       Thank you for noting this. The necessary corrections have been made and the totals now tally correctly.</w:t>
      </w:r>
    </w:p>
    <w:p w14:paraId="501BCD84" w14:textId="77777777" w:rsidR="00B41993" w:rsidRDefault="00B41993" w:rsidP="00B41993">
      <w:pPr>
        <w:shd w:val="clear" w:color="auto" w:fill="FFFFFF"/>
        <w:spacing w:after="0" w:line="240" w:lineRule="auto"/>
        <w:rPr>
          <w:rFonts w:eastAsia="Times New Roman" w:cs="Times New Roman"/>
          <w:b/>
          <w:bCs/>
          <w:color w:val="212529"/>
          <w:sz w:val="20"/>
          <w:szCs w:val="20"/>
          <w:lang w:eastAsia="en-GB"/>
        </w:rPr>
      </w:pPr>
    </w:p>
    <w:p w14:paraId="55A83098" w14:textId="77777777" w:rsidR="00B41993" w:rsidRDefault="00B41993" w:rsidP="00B41993">
      <w:pPr>
        <w:shd w:val="clear" w:color="auto" w:fill="FFFFFF"/>
        <w:spacing w:after="0" w:line="240" w:lineRule="auto"/>
        <w:rPr>
          <w:rFonts w:eastAsia="Times New Roman" w:cs="Times New Roman"/>
          <w:b/>
          <w:bCs/>
          <w:color w:val="212529"/>
          <w:sz w:val="20"/>
          <w:szCs w:val="20"/>
          <w:lang w:eastAsia="en-GB"/>
        </w:rPr>
      </w:pPr>
    </w:p>
    <w:p w14:paraId="305D29C9" w14:textId="77777777" w:rsidR="00B41993" w:rsidRDefault="00B41993" w:rsidP="00B41993">
      <w:pPr>
        <w:shd w:val="clear" w:color="auto" w:fill="FFFFFF"/>
        <w:spacing w:after="0" w:line="240" w:lineRule="auto"/>
        <w:rPr>
          <w:rFonts w:eastAsia="Times New Roman" w:cs="Times New Roman"/>
          <w:b/>
          <w:bCs/>
          <w:color w:val="212529"/>
          <w:sz w:val="20"/>
          <w:szCs w:val="20"/>
          <w:lang w:eastAsia="en-GB"/>
        </w:rPr>
      </w:pPr>
    </w:p>
    <w:p w14:paraId="0118D373" w14:textId="77777777" w:rsidR="00B41993" w:rsidRDefault="00B41993" w:rsidP="00B41993">
      <w:pPr>
        <w:shd w:val="clear" w:color="auto" w:fill="FFFFFF"/>
        <w:spacing w:after="0" w:line="240" w:lineRule="auto"/>
        <w:rPr>
          <w:rFonts w:eastAsia="Times New Roman" w:cs="Times New Roman"/>
          <w:b/>
          <w:bCs/>
          <w:color w:val="212529"/>
          <w:sz w:val="20"/>
          <w:szCs w:val="20"/>
          <w:lang w:eastAsia="en-GB"/>
        </w:rPr>
      </w:pPr>
    </w:p>
    <w:p w14:paraId="30748492" w14:textId="77777777" w:rsidR="00B41993" w:rsidRDefault="00B41993" w:rsidP="00B41993">
      <w:pPr>
        <w:shd w:val="clear" w:color="auto" w:fill="FFFFFF"/>
        <w:spacing w:after="0" w:line="240" w:lineRule="auto"/>
        <w:rPr>
          <w:rFonts w:eastAsia="Times New Roman" w:cs="Times New Roman"/>
          <w:b/>
          <w:bCs/>
          <w:color w:val="212529"/>
          <w:sz w:val="20"/>
          <w:szCs w:val="20"/>
          <w:lang w:eastAsia="en-GB"/>
        </w:rPr>
      </w:pPr>
    </w:p>
    <w:p w14:paraId="010EABD0"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6. Are relevant tracking tools completed?</w:t>
      </w:r>
    </w:p>
    <w:p w14:paraId="2AE1F037"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38C93F2B"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1B891F67"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NA</w:t>
      </w:r>
    </w:p>
    <w:p w14:paraId="76867088"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1E980180"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487E5B26"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lastRenderedPageBreak/>
        <w:t> </w:t>
      </w:r>
    </w:p>
    <w:p w14:paraId="327B9DDE"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p>
    <w:p w14:paraId="4B64180D"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59FB92B9"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2338A18B" w14:textId="77777777" w:rsidR="00B41993" w:rsidRPr="00B41993" w:rsidRDefault="00B41993" w:rsidP="00B41993">
      <w:pPr>
        <w:shd w:val="clear" w:color="auto" w:fill="FCFCFC"/>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7. Only for Non-Grant Instrument: Has a reflow calendar been presented? </w:t>
      </w:r>
      <w:r w:rsidRPr="00B41993">
        <w:rPr>
          <w:rFonts w:eastAsia="Times New Roman" w:cs="Times New Roman"/>
          <w:b/>
          <w:bCs/>
          <w:color w:val="212529"/>
          <w:sz w:val="20"/>
          <w:szCs w:val="20"/>
          <w:lang w:eastAsia="en-GB"/>
        </w:rPr>
        <w:br/>
      </w:r>
    </w:p>
    <w:p w14:paraId="4E9A1F45"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09AE88BD"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07C07901"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NA</w:t>
      </w:r>
    </w:p>
    <w:p w14:paraId="7DEED3A2"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p>
    <w:p w14:paraId="4E39D780" w14:textId="77777777" w:rsidR="00B41993" w:rsidRPr="00B41993" w:rsidRDefault="00B41993" w:rsidP="00B41993">
      <w:pPr>
        <w:shd w:val="clear" w:color="auto" w:fill="FCFCFC"/>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1C0D27D6"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3FBE0A85"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p>
    <w:p w14:paraId="78A6589E"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20A2B078"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1C58A3DE"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8. Is the project coordinated with other related initiatives and national/regional plans in the country or in the region?</w:t>
      </w:r>
    </w:p>
    <w:p w14:paraId="0F933EF0"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1EE23503"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671873ED"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Adequate coordination processes identified.  Cleared.</w:t>
      </w:r>
    </w:p>
    <w:p w14:paraId="30244203"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7A052AAD"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33433AE4"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35370309"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p>
    <w:p w14:paraId="1A7C51AE"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2E5638C9"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3CCD2FD1"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 xml:space="preserve">9. Does the project include a budgeted M&amp;E Plan that </w:t>
      </w:r>
      <w:proofErr w:type="gramStart"/>
      <w:r w:rsidRPr="00B41993">
        <w:rPr>
          <w:rFonts w:eastAsia="Times New Roman" w:cs="Times New Roman"/>
          <w:b/>
          <w:bCs/>
          <w:color w:val="212529"/>
          <w:sz w:val="20"/>
          <w:szCs w:val="20"/>
          <w:lang w:eastAsia="en-GB"/>
        </w:rPr>
        <w:t>monitors</w:t>
      </w:r>
      <w:proofErr w:type="gramEnd"/>
      <w:r w:rsidRPr="00B41993">
        <w:rPr>
          <w:rFonts w:eastAsia="Times New Roman" w:cs="Times New Roman"/>
          <w:b/>
          <w:bCs/>
          <w:color w:val="212529"/>
          <w:sz w:val="20"/>
          <w:szCs w:val="20"/>
          <w:lang w:eastAsia="en-GB"/>
        </w:rPr>
        <w:t xml:space="preserve"> and measures results with indicators and targets?</w:t>
      </w:r>
    </w:p>
    <w:p w14:paraId="26B032A1"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50930BD3"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3439867A"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1DE8D495"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M&amp;E plan is adequate for this project design has been presented. </w:t>
      </w:r>
    </w:p>
    <w:p w14:paraId="08301EF1"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391FA99D"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Please address all issue regarding the Core Indicators:</w:t>
      </w:r>
    </w:p>
    <w:p w14:paraId="0EBAD05E"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The project provides substantial socio-economic and climate co-</w:t>
      </w:r>
      <w:proofErr w:type="gramStart"/>
      <w:r w:rsidRPr="00B41993">
        <w:rPr>
          <w:rFonts w:eastAsia="Times New Roman" w:cs="Times New Roman"/>
          <w:color w:val="212529"/>
          <w:sz w:val="20"/>
          <w:szCs w:val="20"/>
          <w:lang w:eastAsia="en-GB"/>
        </w:rPr>
        <w:t>benefits</w:t>
      </w:r>
      <w:proofErr w:type="gramEnd"/>
      <w:r w:rsidRPr="00B41993">
        <w:rPr>
          <w:rFonts w:eastAsia="Times New Roman" w:cs="Times New Roman"/>
          <w:color w:val="212529"/>
          <w:sz w:val="20"/>
          <w:szCs w:val="20"/>
          <w:lang w:eastAsia="en-GB"/>
        </w:rPr>
        <w:t xml:space="preserve"> and these should be captured through indicators 6.1 (for climate change mitigation co-benefits from SLM in forestry-agriculture-livestock sector) and indicator 11 (number of direct beneficiaries from training, tourism etc).</w:t>
      </w:r>
    </w:p>
    <w:p w14:paraId="2FD861F1"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1B323272"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63A72500" w14:textId="4A3FD3D2" w:rsidR="00F74848" w:rsidRPr="00CE6D32" w:rsidRDefault="001E5021" w:rsidP="00B41993">
      <w:pPr>
        <w:shd w:val="clear" w:color="auto" w:fill="F5F5F5"/>
        <w:spacing w:after="0" w:line="240" w:lineRule="auto"/>
        <w:textAlignment w:val="center"/>
        <w:rPr>
          <w:rFonts w:eastAsia="Times New Roman" w:cs="Times New Roman"/>
          <w:color w:val="333333"/>
          <w:sz w:val="20"/>
          <w:szCs w:val="20"/>
          <w:highlight w:val="yellow"/>
          <w:lang w:eastAsia="en-GB"/>
        </w:rPr>
      </w:pPr>
      <w:r w:rsidRPr="00CE6D32">
        <w:rPr>
          <w:rFonts w:eastAsia="Times New Roman" w:cs="Times New Roman"/>
          <w:color w:val="333333"/>
          <w:sz w:val="20"/>
          <w:szCs w:val="20"/>
          <w:highlight w:val="yellow"/>
          <w:lang w:eastAsia="en-GB"/>
        </w:rPr>
        <w:lastRenderedPageBreak/>
        <w:t xml:space="preserve">The </w:t>
      </w:r>
      <w:r w:rsidR="00694057" w:rsidRPr="00CE6D32">
        <w:rPr>
          <w:rFonts w:eastAsia="Times New Roman" w:cs="Times New Roman"/>
          <w:color w:val="333333"/>
          <w:sz w:val="20"/>
          <w:szCs w:val="20"/>
          <w:highlight w:val="yellow"/>
          <w:lang w:eastAsia="en-GB"/>
        </w:rPr>
        <w:t>suggested</w:t>
      </w:r>
      <w:r w:rsidRPr="00CE6D32">
        <w:rPr>
          <w:rFonts w:eastAsia="Times New Roman" w:cs="Times New Roman"/>
          <w:color w:val="333333"/>
          <w:sz w:val="20"/>
          <w:szCs w:val="20"/>
          <w:highlight w:val="yellow"/>
          <w:lang w:eastAsia="en-GB"/>
        </w:rPr>
        <w:t xml:space="preserve"> core indicators</w:t>
      </w:r>
      <w:r w:rsidR="00F74848" w:rsidRPr="00CE6D32">
        <w:rPr>
          <w:rFonts w:eastAsia="Times New Roman" w:cs="Times New Roman"/>
          <w:color w:val="333333"/>
          <w:sz w:val="20"/>
          <w:szCs w:val="20"/>
          <w:highlight w:val="yellow"/>
          <w:lang w:eastAsia="en-GB"/>
        </w:rPr>
        <w:t xml:space="preserve"> have been</w:t>
      </w:r>
      <w:r w:rsidRPr="00CE6D32">
        <w:rPr>
          <w:rFonts w:eastAsia="Times New Roman" w:cs="Times New Roman"/>
          <w:color w:val="333333"/>
          <w:sz w:val="20"/>
          <w:szCs w:val="20"/>
          <w:highlight w:val="yellow"/>
          <w:lang w:eastAsia="en-GB"/>
        </w:rPr>
        <w:t xml:space="preserve"> added in the CEO endorsement request. Since this has been done as an addition after concluding the PPG design work that focused on Biodiversity and Land Degradation indicators, it is presented in a preliminary fashion and will be assessed during the project’s inception phase to further </w:t>
      </w:r>
      <w:r w:rsidR="00F74848" w:rsidRPr="00CE6D32">
        <w:rPr>
          <w:rFonts w:eastAsia="Times New Roman" w:cs="Times New Roman"/>
          <w:color w:val="333333"/>
          <w:sz w:val="20"/>
          <w:szCs w:val="20"/>
          <w:highlight w:val="yellow"/>
          <w:lang w:eastAsia="en-GB"/>
        </w:rPr>
        <w:t>analyse</w:t>
      </w:r>
      <w:r w:rsidRPr="00CE6D32">
        <w:rPr>
          <w:rFonts w:eastAsia="Times New Roman" w:cs="Times New Roman"/>
          <w:color w:val="333333"/>
          <w:sz w:val="20"/>
          <w:szCs w:val="20"/>
          <w:highlight w:val="yellow"/>
          <w:lang w:eastAsia="en-GB"/>
        </w:rPr>
        <w:t xml:space="preserve"> its adequacy and dimensions properly.</w:t>
      </w:r>
    </w:p>
    <w:p w14:paraId="1B9FD1F9" w14:textId="77777777" w:rsidR="00F74848" w:rsidRPr="00CE6D32" w:rsidRDefault="00F74848" w:rsidP="00B41993">
      <w:pPr>
        <w:shd w:val="clear" w:color="auto" w:fill="F5F5F5"/>
        <w:spacing w:after="0" w:line="240" w:lineRule="auto"/>
        <w:textAlignment w:val="center"/>
        <w:rPr>
          <w:rFonts w:eastAsia="Times New Roman" w:cs="Times New Roman"/>
          <w:color w:val="333333"/>
          <w:sz w:val="20"/>
          <w:szCs w:val="20"/>
          <w:highlight w:val="yellow"/>
          <w:lang w:eastAsia="en-GB"/>
        </w:rPr>
      </w:pPr>
    </w:p>
    <w:p w14:paraId="53718A38" w14:textId="04AFADFD" w:rsidR="00F74848" w:rsidRPr="00CE6D32" w:rsidRDefault="001E5021" w:rsidP="00B41993">
      <w:pPr>
        <w:shd w:val="clear" w:color="auto" w:fill="F5F5F5"/>
        <w:spacing w:after="0" w:line="240" w:lineRule="auto"/>
        <w:textAlignment w:val="center"/>
        <w:rPr>
          <w:rFonts w:eastAsia="Times New Roman" w:cs="Times New Roman"/>
          <w:color w:val="333333"/>
          <w:sz w:val="20"/>
          <w:szCs w:val="20"/>
          <w:highlight w:val="yellow"/>
          <w:lang w:eastAsia="en-GB"/>
        </w:rPr>
      </w:pPr>
      <w:r w:rsidRPr="00CE6D32">
        <w:rPr>
          <w:rFonts w:eastAsia="Times New Roman" w:cs="Times New Roman"/>
          <w:color w:val="333333"/>
          <w:sz w:val="20"/>
          <w:szCs w:val="20"/>
          <w:highlight w:val="yellow"/>
          <w:lang w:eastAsia="en-GB"/>
        </w:rPr>
        <w:t xml:space="preserve">For indicator 6.1 a calculation was made using the EX-Act tool in consultation with the experts at the Environment Ministry to </w:t>
      </w:r>
      <w:r w:rsidR="00A40FDA" w:rsidRPr="00CE6D32">
        <w:rPr>
          <w:rFonts w:eastAsia="Times New Roman" w:cs="Times New Roman"/>
          <w:color w:val="333333"/>
          <w:sz w:val="20"/>
          <w:szCs w:val="20"/>
          <w:highlight w:val="yellow"/>
          <w:lang w:eastAsia="en-GB"/>
        </w:rPr>
        <w:t>ensure</w:t>
      </w:r>
      <w:r w:rsidRPr="00CE6D32">
        <w:rPr>
          <w:rFonts w:eastAsia="Times New Roman" w:cs="Times New Roman"/>
          <w:color w:val="333333"/>
          <w:sz w:val="20"/>
          <w:szCs w:val="20"/>
          <w:highlight w:val="yellow"/>
          <w:lang w:eastAsia="en-GB"/>
        </w:rPr>
        <w:t xml:space="preserve"> that </w:t>
      </w:r>
      <w:r w:rsidR="00694057" w:rsidRPr="00CE6D32">
        <w:rPr>
          <w:rFonts w:eastAsia="Times New Roman" w:cs="Times New Roman"/>
          <w:color w:val="333333"/>
          <w:sz w:val="20"/>
          <w:szCs w:val="20"/>
          <w:highlight w:val="yellow"/>
          <w:lang w:eastAsia="en-GB"/>
        </w:rPr>
        <w:t>matching</w:t>
      </w:r>
      <w:r w:rsidRPr="00CE6D32">
        <w:rPr>
          <w:rFonts w:eastAsia="Times New Roman" w:cs="Times New Roman"/>
          <w:color w:val="333333"/>
          <w:sz w:val="20"/>
          <w:szCs w:val="20"/>
          <w:highlight w:val="yellow"/>
          <w:lang w:eastAsia="en-GB"/>
        </w:rPr>
        <w:t xml:space="preserve"> national and international standard procedures were followed.</w:t>
      </w:r>
      <w:r w:rsidR="00F74848" w:rsidRPr="00CE6D32">
        <w:rPr>
          <w:rFonts w:eastAsia="Times New Roman" w:cs="Times New Roman"/>
          <w:color w:val="333333"/>
          <w:sz w:val="20"/>
          <w:szCs w:val="20"/>
          <w:highlight w:val="yellow"/>
          <w:lang w:eastAsia="en-GB"/>
        </w:rPr>
        <w:t xml:space="preserve"> Appendix </w:t>
      </w:r>
      <w:r w:rsidR="00694057" w:rsidRPr="00CE6D32">
        <w:rPr>
          <w:rFonts w:eastAsia="Times New Roman" w:cs="Times New Roman"/>
          <w:color w:val="333333"/>
          <w:sz w:val="20"/>
          <w:szCs w:val="20"/>
          <w:highlight w:val="yellow"/>
          <w:lang w:eastAsia="en-GB"/>
        </w:rPr>
        <w:t xml:space="preserve">18 </w:t>
      </w:r>
      <w:r w:rsidR="00CE6D32">
        <w:rPr>
          <w:rFonts w:eastAsia="Times New Roman" w:cs="Times New Roman"/>
          <w:color w:val="333333"/>
          <w:sz w:val="20"/>
          <w:szCs w:val="20"/>
          <w:highlight w:val="yellow"/>
          <w:lang w:eastAsia="en-GB"/>
        </w:rPr>
        <w:t xml:space="preserve">was added to </w:t>
      </w:r>
      <w:r w:rsidR="00694057" w:rsidRPr="00CE6D32">
        <w:rPr>
          <w:rFonts w:eastAsia="Times New Roman" w:cs="Times New Roman"/>
          <w:color w:val="333333"/>
          <w:sz w:val="20"/>
          <w:szCs w:val="20"/>
          <w:highlight w:val="yellow"/>
          <w:lang w:eastAsia="en-GB"/>
        </w:rPr>
        <w:t xml:space="preserve">the </w:t>
      </w:r>
      <w:proofErr w:type="spellStart"/>
      <w:r w:rsidR="00694057" w:rsidRPr="00CE6D32">
        <w:rPr>
          <w:rFonts w:eastAsia="Times New Roman" w:cs="Times New Roman"/>
          <w:color w:val="333333"/>
          <w:sz w:val="20"/>
          <w:szCs w:val="20"/>
          <w:highlight w:val="yellow"/>
          <w:lang w:eastAsia="en-GB"/>
        </w:rPr>
        <w:t>Prodoc</w:t>
      </w:r>
      <w:proofErr w:type="spellEnd"/>
      <w:r w:rsidR="00CE6D32">
        <w:rPr>
          <w:rFonts w:eastAsia="Times New Roman" w:cs="Times New Roman"/>
          <w:color w:val="333333"/>
          <w:sz w:val="20"/>
          <w:szCs w:val="20"/>
          <w:highlight w:val="yellow"/>
          <w:lang w:eastAsia="en-GB"/>
        </w:rPr>
        <w:t xml:space="preserve">. It </w:t>
      </w:r>
      <w:r w:rsidR="00F74848" w:rsidRPr="00CE6D32">
        <w:rPr>
          <w:rFonts w:eastAsia="Times New Roman" w:cs="Times New Roman"/>
          <w:color w:val="333333"/>
          <w:sz w:val="20"/>
          <w:szCs w:val="20"/>
          <w:highlight w:val="yellow"/>
          <w:lang w:eastAsia="en-GB"/>
        </w:rPr>
        <w:t>provides an explanation of the rationale and shows the calculations.</w:t>
      </w:r>
    </w:p>
    <w:p w14:paraId="69E39041" w14:textId="77777777" w:rsidR="00F74848" w:rsidRPr="00CE6D32" w:rsidRDefault="00F74848" w:rsidP="00B41993">
      <w:pPr>
        <w:shd w:val="clear" w:color="auto" w:fill="F5F5F5"/>
        <w:spacing w:after="0" w:line="240" w:lineRule="auto"/>
        <w:textAlignment w:val="center"/>
        <w:rPr>
          <w:rFonts w:eastAsia="Times New Roman" w:cs="Times New Roman"/>
          <w:color w:val="333333"/>
          <w:sz w:val="20"/>
          <w:szCs w:val="20"/>
          <w:highlight w:val="yellow"/>
          <w:lang w:eastAsia="en-GB"/>
        </w:rPr>
      </w:pPr>
    </w:p>
    <w:p w14:paraId="7992509D" w14:textId="4585BCAB" w:rsidR="00B41993" w:rsidRDefault="001E5021" w:rsidP="00F74848">
      <w:pPr>
        <w:shd w:val="clear" w:color="auto" w:fill="F5F5F5"/>
        <w:spacing w:after="0" w:line="240" w:lineRule="auto"/>
        <w:textAlignment w:val="center"/>
        <w:rPr>
          <w:rFonts w:eastAsia="Times New Roman" w:cs="Times New Roman"/>
          <w:color w:val="333333"/>
          <w:sz w:val="20"/>
          <w:szCs w:val="20"/>
          <w:lang w:eastAsia="en-GB"/>
        </w:rPr>
      </w:pPr>
      <w:r w:rsidRPr="00CE6D32">
        <w:rPr>
          <w:rFonts w:eastAsia="Times New Roman" w:cs="Times New Roman"/>
          <w:color w:val="333333"/>
          <w:sz w:val="20"/>
          <w:szCs w:val="20"/>
          <w:highlight w:val="yellow"/>
          <w:lang w:eastAsia="en-GB"/>
        </w:rPr>
        <w:t xml:space="preserve">For indicator 11 a conservative approach </w:t>
      </w:r>
      <w:r w:rsidR="00F74848" w:rsidRPr="00CE6D32">
        <w:rPr>
          <w:rFonts w:eastAsia="Times New Roman" w:cs="Times New Roman"/>
          <w:color w:val="333333"/>
          <w:sz w:val="20"/>
          <w:szCs w:val="20"/>
          <w:highlight w:val="yellow"/>
          <w:lang w:eastAsia="en-GB"/>
        </w:rPr>
        <w:t>was applied</w:t>
      </w:r>
      <w:r w:rsidR="0027438D" w:rsidRPr="00CE6D32">
        <w:rPr>
          <w:rFonts w:eastAsia="Times New Roman" w:cs="Times New Roman"/>
          <w:color w:val="333333"/>
          <w:sz w:val="20"/>
          <w:szCs w:val="20"/>
          <w:highlight w:val="yellow"/>
          <w:lang w:eastAsia="en-GB"/>
        </w:rPr>
        <w:t xml:space="preserve"> </w:t>
      </w:r>
      <w:r w:rsidR="00E45495" w:rsidRPr="00CE6D32">
        <w:rPr>
          <w:rFonts w:eastAsia="Times New Roman" w:cs="Times New Roman"/>
          <w:color w:val="333333"/>
          <w:sz w:val="20"/>
          <w:szCs w:val="20"/>
          <w:highlight w:val="yellow"/>
          <w:lang w:eastAsia="en-GB"/>
        </w:rPr>
        <w:t>using some preliminary figures</w:t>
      </w:r>
      <w:r w:rsidR="00163AFB" w:rsidRPr="00CE6D32">
        <w:rPr>
          <w:rFonts w:eastAsia="Times New Roman" w:cs="Times New Roman"/>
          <w:color w:val="333333"/>
          <w:sz w:val="20"/>
          <w:szCs w:val="20"/>
          <w:highlight w:val="yellow"/>
          <w:lang w:eastAsia="en-GB"/>
        </w:rPr>
        <w:t xml:space="preserve"> </w:t>
      </w:r>
      <w:r w:rsidR="00E45495" w:rsidRPr="00CE6D32">
        <w:rPr>
          <w:rFonts w:eastAsia="Times New Roman" w:cs="Times New Roman"/>
          <w:color w:val="333333"/>
          <w:sz w:val="20"/>
          <w:szCs w:val="20"/>
          <w:highlight w:val="yellow"/>
          <w:lang w:eastAsia="en-GB"/>
        </w:rPr>
        <w:t>from</w:t>
      </w:r>
      <w:r w:rsidR="00163AFB" w:rsidRPr="00CE6D32">
        <w:rPr>
          <w:rFonts w:eastAsia="Times New Roman" w:cs="Times New Roman"/>
          <w:color w:val="333333"/>
          <w:sz w:val="20"/>
          <w:szCs w:val="20"/>
          <w:highlight w:val="yellow"/>
          <w:lang w:eastAsia="en-GB"/>
        </w:rPr>
        <w:t xml:space="preserve"> the</w:t>
      </w:r>
      <w:r w:rsidR="0027438D" w:rsidRPr="00CE6D32">
        <w:rPr>
          <w:rFonts w:eastAsia="Times New Roman" w:cs="Times New Roman"/>
          <w:color w:val="333333"/>
          <w:sz w:val="20"/>
          <w:szCs w:val="20"/>
          <w:highlight w:val="yellow"/>
          <w:lang w:eastAsia="en-GB"/>
        </w:rPr>
        <w:t xml:space="preserve"> consultation proces</w:t>
      </w:r>
      <w:r w:rsidR="00163AFB" w:rsidRPr="00CE6D32">
        <w:rPr>
          <w:rFonts w:eastAsia="Times New Roman" w:cs="Times New Roman"/>
          <w:color w:val="333333"/>
          <w:sz w:val="20"/>
          <w:szCs w:val="20"/>
          <w:highlight w:val="yellow"/>
          <w:lang w:eastAsia="en-GB"/>
        </w:rPr>
        <w:t>s</w:t>
      </w:r>
      <w:r w:rsidR="00E45495" w:rsidRPr="00CE6D32">
        <w:rPr>
          <w:rFonts w:eastAsia="Times New Roman" w:cs="Times New Roman"/>
          <w:color w:val="333333"/>
          <w:sz w:val="20"/>
          <w:szCs w:val="20"/>
          <w:highlight w:val="yellow"/>
          <w:lang w:eastAsia="en-GB"/>
        </w:rPr>
        <w:t xml:space="preserve"> including those directly involved with livelihood related projects and people (</w:t>
      </w:r>
      <w:r w:rsidR="00AE51D0" w:rsidRPr="00CE6D32">
        <w:rPr>
          <w:rFonts w:eastAsia="Times New Roman" w:cs="Times New Roman"/>
          <w:color w:val="333333"/>
          <w:sz w:val="20"/>
          <w:szCs w:val="20"/>
          <w:highlight w:val="yellow"/>
          <w:lang w:eastAsia="en-GB"/>
        </w:rPr>
        <w:t>youths</w:t>
      </w:r>
      <w:r w:rsidR="00E45495" w:rsidRPr="00CE6D32">
        <w:rPr>
          <w:rFonts w:eastAsia="Times New Roman" w:cs="Times New Roman"/>
          <w:color w:val="333333"/>
          <w:sz w:val="20"/>
          <w:szCs w:val="20"/>
          <w:highlight w:val="yellow"/>
          <w:lang w:eastAsia="en-GB"/>
        </w:rPr>
        <w:t xml:space="preserve"> and adults) trained in sustainable tourism and development of products with added value associated with wetlands.</w:t>
      </w:r>
      <w:r w:rsidR="00F74848" w:rsidRPr="00CE6D32">
        <w:rPr>
          <w:rFonts w:eastAsia="Times New Roman" w:cs="Times New Roman"/>
          <w:color w:val="333333"/>
          <w:sz w:val="20"/>
          <w:szCs w:val="20"/>
          <w:highlight w:val="yellow"/>
          <w:lang w:eastAsia="en-GB"/>
        </w:rPr>
        <w:t xml:space="preserve"> </w:t>
      </w:r>
      <w:r w:rsidR="00E45495" w:rsidRPr="00CE6D32">
        <w:rPr>
          <w:rFonts w:eastAsia="Times New Roman" w:cs="Times New Roman"/>
          <w:color w:val="333333"/>
          <w:sz w:val="20"/>
          <w:szCs w:val="20"/>
          <w:highlight w:val="yellow"/>
          <w:lang w:eastAsia="en-GB"/>
        </w:rPr>
        <w:t xml:space="preserve">As project implementation progresses, </w:t>
      </w:r>
      <w:r w:rsidR="00AE51D0" w:rsidRPr="00CE6D32">
        <w:rPr>
          <w:rFonts w:eastAsia="Times New Roman" w:cs="Times New Roman"/>
          <w:color w:val="333333"/>
          <w:sz w:val="20"/>
          <w:szCs w:val="20"/>
          <w:highlight w:val="yellow"/>
          <w:lang w:eastAsia="en-GB"/>
        </w:rPr>
        <w:t xml:space="preserve">these </w:t>
      </w:r>
      <w:r w:rsidR="00E45495" w:rsidRPr="00CE6D32">
        <w:rPr>
          <w:rFonts w:eastAsia="Times New Roman" w:cs="Times New Roman"/>
          <w:color w:val="333333"/>
          <w:sz w:val="20"/>
          <w:szCs w:val="20"/>
          <w:highlight w:val="yellow"/>
          <w:lang w:eastAsia="en-GB"/>
        </w:rPr>
        <w:t>figures</w:t>
      </w:r>
      <w:r w:rsidRPr="00CE6D32">
        <w:rPr>
          <w:rFonts w:eastAsia="Times New Roman" w:cs="Times New Roman"/>
          <w:color w:val="333333"/>
          <w:sz w:val="20"/>
          <w:szCs w:val="20"/>
          <w:highlight w:val="yellow"/>
          <w:lang w:eastAsia="en-GB"/>
        </w:rPr>
        <w:t xml:space="preserve"> shall be </w:t>
      </w:r>
      <w:r w:rsidR="00163AFB" w:rsidRPr="00CE6D32">
        <w:rPr>
          <w:rFonts w:eastAsia="Times New Roman" w:cs="Times New Roman"/>
          <w:color w:val="333333"/>
          <w:sz w:val="20"/>
          <w:szCs w:val="20"/>
          <w:highlight w:val="yellow"/>
          <w:lang w:eastAsia="en-GB"/>
        </w:rPr>
        <w:t xml:space="preserve">updated starting </w:t>
      </w:r>
      <w:r w:rsidR="00F74848" w:rsidRPr="00CE6D32">
        <w:rPr>
          <w:rFonts w:eastAsia="Times New Roman" w:cs="Times New Roman"/>
          <w:color w:val="333333"/>
          <w:sz w:val="20"/>
          <w:szCs w:val="20"/>
          <w:highlight w:val="yellow"/>
          <w:lang w:eastAsia="en-GB"/>
        </w:rPr>
        <w:t xml:space="preserve">at inception to better assess the full potential in terms of </w:t>
      </w:r>
      <w:r w:rsidR="00E45495" w:rsidRPr="00CE6D32">
        <w:rPr>
          <w:rFonts w:eastAsia="Times New Roman" w:cs="Times New Roman"/>
          <w:color w:val="333333"/>
          <w:sz w:val="20"/>
          <w:szCs w:val="20"/>
          <w:highlight w:val="yellow"/>
          <w:lang w:eastAsia="en-GB"/>
        </w:rPr>
        <w:t xml:space="preserve">direct </w:t>
      </w:r>
      <w:r w:rsidR="00F74848" w:rsidRPr="00CE6D32">
        <w:rPr>
          <w:rFonts w:eastAsia="Times New Roman" w:cs="Times New Roman"/>
          <w:color w:val="333333"/>
          <w:sz w:val="20"/>
          <w:szCs w:val="20"/>
          <w:highlight w:val="yellow"/>
          <w:lang w:eastAsia="en-GB"/>
        </w:rPr>
        <w:t>benef</w:t>
      </w:r>
      <w:bookmarkStart w:id="1" w:name="_GoBack"/>
      <w:bookmarkEnd w:id="1"/>
      <w:r w:rsidR="00F74848" w:rsidRPr="00CE6D32">
        <w:rPr>
          <w:rFonts w:eastAsia="Times New Roman" w:cs="Times New Roman"/>
          <w:color w:val="333333"/>
          <w:sz w:val="20"/>
          <w:szCs w:val="20"/>
          <w:highlight w:val="yellow"/>
          <w:lang w:eastAsia="en-GB"/>
        </w:rPr>
        <w:t>iciaries being reached.</w:t>
      </w:r>
    </w:p>
    <w:p w14:paraId="120D3250" w14:textId="77777777" w:rsidR="00F74848" w:rsidRPr="00B41993" w:rsidRDefault="00F74848" w:rsidP="00F74848">
      <w:pPr>
        <w:shd w:val="clear" w:color="auto" w:fill="F5F5F5"/>
        <w:spacing w:after="0" w:line="240" w:lineRule="auto"/>
        <w:textAlignment w:val="center"/>
        <w:rPr>
          <w:rFonts w:eastAsia="Times New Roman" w:cs="Times New Roman"/>
          <w:color w:val="333333"/>
          <w:sz w:val="20"/>
          <w:szCs w:val="20"/>
          <w:lang w:eastAsia="en-GB"/>
        </w:rPr>
      </w:pPr>
    </w:p>
    <w:p w14:paraId="7D2B83E7"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10. Does the project have descriptions of a knowledge management plan?</w:t>
      </w:r>
    </w:p>
    <w:p w14:paraId="09703247"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30457CED"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74D64D3C"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5C5DFF64"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Yes, an adequate outline of a knowledge management plan is provided.  Cleared.</w:t>
      </w:r>
    </w:p>
    <w:p w14:paraId="1D1B7E44"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42C7AF80"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01A48F34"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21167F3B"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p>
    <w:p w14:paraId="771BBCE5"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7E2A86F3"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40881422"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Agency Responses</w:t>
      </w:r>
    </w:p>
    <w:p w14:paraId="3F793FEE"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br/>
      </w:r>
    </w:p>
    <w:p w14:paraId="299676A9"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11. Has the Agency adequately responded to comments at the PIF stage from:</w:t>
      </w:r>
    </w:p>
    <w:p w14:paraId="0C530C23"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GEFSEC</w:t>
      </w:r>
    </w:p>
    <w:p w14:paraId="69054CEA"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br/>
      </w:r>
    </w:p>
    <w:p w14:paraId="0B64A1AD"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2E9B1635"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0EAFB71D"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06108E6F"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NA</w:t>
      </w:r>
    </w:p>
    <w:p w14:paraId="4434E2F5"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3BF3B868"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0FF63ABC"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743806AD"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p>
    <w:p w14:paraId="24650686"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52B7F6E7"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7687ECE8"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STAP</w:t>
      </w:r>
    </w:p>
    <w:p w14:paraId="57987D30" w14:textId="77777777" w:rsid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br/>
      </w:r>
    </w:p>
    <w:p w14:paraId="10076C7D" w14:textId="77777777" w:rsidR="00B41993" w:rsidRDefault="00B41993" w:rsidP="00B41993">
      <w:pPr>
        <w:shd w:val="clear" w:color="auto" w:fill="FFFFFF"/>
        <w:spacing w:after="0" w:line="240" w:lineRule="auto"/>
        <w:rPr>
          <w:rFonts w:eastAsia="Times New Roman" w:cs="Times New Roman"/>
          <w:color w:val="212529"/>
          <w:sz w:val="20"/>
          <w:szCs w:val="20"/>
          <w:lang w:eastAsia="en-GB"/>
        </w:rPr>
      </w:pPr>
    </w:p>
    <w:p w14:paraId="07D9A6EB"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43E53EFE"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4CAE63E6"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593B4F49"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535D9077"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Responses to STAP are extensive and acceptable with many changes being made in the project design in response.  Cleared.</w:t>
      </w:r>
    </w:p>
    <w:p w14:paraId="477C031E"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7B906039"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6CC8721A"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60CE31F9"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p>
    <w:p w14:paraId="61601843"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3E8FB761"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2A7AD370"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GEF Council</w:t>
      </w:r>
    </w:p>
    <w:p w14:paraId="450E494D"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br/>
      </w:r>
    </w:p>
    <w:p w14:paraId="501EF21A"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4E3AB533"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3D4632A1"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491120CE"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Adequate responses provided to German Council member comments.  Cleared.</w:t>
      </w:r>
    </w:p>
    <w:p w14:paraId="31246244"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5BDAA5F7"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6E1DD7B5"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09E938F0"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p>
    <w:p w14:paraId="5339FE2B"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72D88D30"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78AD54E8"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Convention Secretariat</w:t>
      </w:r>
    </w:p>
    <w:p w14:paraId="2C9F4CD5"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br/>
      </w:r>
    </w:p>
    <w:p w14:paraId="7653474A"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73E2DFC2"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61AF1BAC"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15C57B9D"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NA.</w:t>
      </w:r>
    </w:p>
    <w:p w14:paraId="5423FF9D"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0412121D"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444DA17A"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71388EF9"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p>
    <w:p w14:paraId="21D1D581"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09F870D6"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1B0D7359"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Recommendation</w:t>
      </w:r>
    </w:p>
    <w:p w14:paraId="6E0EDA3F"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lastRenderedPageBreak/>
        <w:br/>
      </w:r>
    </w:p>
    <w:p w14:paraId="4AD79693"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12. Is CEO endorsement recommended?</w:t>
      </w:r>
    </w:p>
    <w:p w14:paraId="4BB870A0"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Secretariat Comment at CEO Endorsement</w:t>
      </w:r>
    </w:p>
    <w:p w14:paraId="7DC58130"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May 30, 2019</w:t>
      </w:r>
    </w:p>
    <w:p w14:paraId="1CFA1131"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407236EE"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 xml:space="preserve">No.  Please correct </w:t>
      </w:r>
      <w:proofErr w:type="gramStart"/>
      <w:r w:rsidRPr="00B41993">
        <w:rPr>
          <w:rFonts w:eastAsia="Times New Roman" w:cs="Times New Roman"/>
          <w:color w:val="212529"/>
          <w:sz w:val="20"/>
          <w:szCs w:val="20"/>
          <w:lang w:eastAsia="en-GB"/>
        </w:rPr>
        <w:t>all of</w:t>
      </w:r>
      <w:proofErr w:type="gramEnd"/>
      <w:r w:rsidRPr="00B41993">
        <w:rPr>
          <w:rFonts w:eastAsia="Times New Roman" w:cs="Times New Roman"/>
          <w:color w:val="212529"/>
          <w:sz w:val="20"/>
          <w:szCs w:val="20"/>
          <w:lang w:eastAsia="en-GB"/>
        </w:rPr>
        <w:t xml:space="preserve"> the issues with the </w:t>
      </w:r>
      <w:proofErr w:type="spellStart"/>
      <w:r w:rsidRPr="00B41993">
        <w:rPr>
          <w:rFonts w:eastAsia="Times New Roman" w:cs="Times New Roman"/>
          <w:color w:val="212529"/>
          <w:sz w:val="20"/>
          <w:szCs w:val="20"/>
          <w:lang w:eastAsia="en-GB"/>
        </w:rPr>
        <w:t>cofinacing</w:t>
      </w:r>
      <w:proofErr w:type="spellEnd"/>
      <w:r w:rsidRPr="00B41993">
        <w:rPr>
          <w:rFonts w:eastAsia="Times New Roman" w:cs="Times New Roman"/>
          <w:color w:val="212529"/>
          <w:sz w:val="20"/>
          <w:szCs w:val="20"/>
          <w:lang w:eastAsia="en-GB"/>
        </w:rPr>
        <w:t xml:space="preserve"> letters as noted above in question 5 and resubmit.</w:t>
      </w:r>
    </w:p>
    <w:p w14:paraId="78B20FCA"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6214B596"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June 26, 2019</w:t>
      </w:r>
    </w:p>
    <w:p w14:paraId="4F872969"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0F4C8CE5" w14:textId="77777777" w:rsidR="00B41993" w:rsidRPr="00B41993" w:rsidRDefault="00B41993" w:rsidP="00B41993">
      <w:pPr>
        <w:shd w:val="clear" w:color="auto" w:fill="EEEEEE"/>
        <w:spacing w:before="100" w:beforeAutospacing="1" w:after="100" w:afterAutospacing="1"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No, please see issues raised above, correct the document, and resubmit.</w:t>
      </w:r>
    </w:p>
    <w:p w14:paraId="06C5E850"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p>
    <w:p w14:paraId="716E0499" w14:textId="77777777" w:rsidR="00B41993" w:rsidRPr="00B41993" w:rsidRDefault="00B41993" w:rsidP="00B41993">
      <w:pPr>
        <w:shd w:val="clear" w:color="auto" w:fill="FFFFFF"/>
        <w:spacing w:after="0" w:line="240" w:lineRule="auto"/>
        <w:rPr>
          <w:rFonts w:eastAsia="Times New Roman" w:cs="Times New Roman"/>
          <w:color w:val="212529"/>
          <w:sz w:val="20"/>
          <w:szCs w:val="20"/>
          <w:lang w:eastAsia="en-GB"/>
        </w:rPr>
      </w:pPr>
      <w:r w:rsidRPr="00B41993">
        <w:rPr>
          <w:rFonts w:eastAsia="Times New Roman" w:cs="Times New Roman"/>
          <w:color w:val="212529"/>
          <w:sz w:val="20"/>
          <w:szCs w:val="20"/>
          <w:lang w:eastAsia="en-GB"/>
        </w:rPr>
        <w:t>Response to Secretariat comments</w:t>
      </w:r>
    </w:p>
    <w:p w14:paraId="24B362FC"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10E92BB3"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p>
    <w:p w14:paraId="5C3E36CF" w14:textId="77777777" w:rsidR="00B41993" w:rsidRPr="00B41993" w:rsidRDefault="00B41993" w:rsidP="00B41993">
      <w:pPr>
        <w:shd w:val="clear" w:color="auto" w:fill="F5F5F5"/>
        <w:spacing w:after="0"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59C999A9" w14:textId="77777777" w:rsidR="00B41993" w:rsidRPr="00B41993" w:rsidRDefault="00B41993" w:rsidP="00B41993">
      <w:pPr>
        <w:shd w:val="clear" w:color="auto" w:fill="F5F5F5"/>
        <w:spacing w:line="240" w:lineRule="auto"/>
        <w:textAlignment w:val="center"/>
        <w:rPr>
          <w:rFonts w:eastAsia="Times New Roman" w:cs="Times New Roman"/>
          <w:color w:val="333333"/>
          <w:sz w:val="20"/>
          <w:szCs w:val="20"/>
          <w:lang w:eastAsia="en-GB"/>
        </w:rPr>
      </w:pPr>
      <w:r w:rsidRPr="00B41993">
        <w:rPr>
          <w:rFonts w:eastAsia="Times New Roman" w:cs="Times New Roman"/>
          <w:color w:val="333333"/>
          <w:sz w:val="20"/>
          <w:szCs w:val="20"/>
          <w:lang w:eastAsia="en-GB"/>
        </w:rPr>
        <w:t> </w:t>
      </w:r>
    </w:p>
    <w:p w14:paraId="2618C8E7"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r w:rsidRPr="00B41993">
        <w:rPr>
          <w:rFonts w:eastAsia="Times New Roman" w:cs="Times New Roman"/>
          <w:b/>
          <w:bCs/>
          <w:color w:val="212529"/>
          <w:sz w:val="20"/>
          <w:szCs w:val="20"/>
          <w:lang w:eastAsia="en-GB"/>
        </w:rPr>
        <w:t>Review Dates</w:t>
      </w:r>
    </w:p>
    <w:tbl>
      <w:tblPr>
        <w:tblW w:w="5000" w:type="pct"/>
        <w:tblCellMar>
          <w:left w:w="0" w:type="dxa"/>
          <w:right w:w="0" w:type="dxa"/>
        </w:tblCellMar>
        <w:tblLook w:val="04A0" w:firstRow="1" w:lastRow="0" w:firstColumn="1" w:lastColumn="0" w:noHBand="0" w:noVBand="1"/>
      </w:tblPr>
      <w:tblGrid>
        <w:gridCol w:w="4692"/>
        <w:gridCol w:w="3398"/>
        <w:gridCol w:w="936"/>
      </w:tblGrid>
      <w:tr w:rsidR="00B41993" w:rsidRPr="00B41993" w14:paraId="041BE59A" w14:textId="77777777" w:rsidTr="00B41993">
        <w:trPr>
          <w:tblHeader/>
        </w:trPr>
        <w:tc>
          <w:tcPr>
            <w:tcW w:w="0" w:type="auto"/>
            <w:tcBorders>
              <w:top w:val="nil"/>
            </w:tcBorders>
            <w:shd w:val="clear" w:color="auto" w:fill="auto"/>
            <w:tcMar>
              <w:top w:w="120" w:type="dxa"/>
              <w:left w:w="120" w:type="dxa"/>
              <w:bottom w:w="120" w:type="dxa"/>
              <w:right w:w="120" w:type="dxa"/>
            </w:tcMar>
            <w:hideMark/>
          </w:tcPr>
          <w:p w14:paraId="1FE01DF6" w14:textId="77777777" w:rsidR="00B41993" w:rsidRPr="00B41993" w:rsidRDefault="00B41993" w:rsidP="00B41993">
            <w:pPr>
              <w:shd w:val="clear" w:color="auto" w:fill="FFFFFF"/>
              <w:spacing w:after="0" w:line="240" w:lineRule="auto"/>
              <w:rPr>
                <w:rFonts w:eastAsia="Times New Roman" w:cs="Times New Roman"/>
                <w:b/>
                <w:bCs/>
                <w:color w:val="212529"/>
                <w:sz w:val="20"/>
                <w:szCs w:val="20"/>
                <w:lang w:eastAsia="en-GB"/>
              </w:rPr>
            </w:pPr>
          </w:p>
        </w:tc>
        <w:tc>
          <w:tcPr>
            <w:tcW w:w="0" w:type="auto"/>
            <w:tcBorders>
              <w:top w:val="nil"/>
            </w:tcBorders>
            <w:shd w:val="clear" w:color="auto" w:fill="auto"/>
            <w:tcMar>
              <w:top w:w="120" w:type="dxa"/>
              <w:left w:w="120" w:type="dxa"/>
              <w:bottom w:w="120" w:type="dxa"/>
              <w:right w:w="120" w:type="dxa"/>
            </w:tcMar>
            <w:hideMark/>
          </w:tcPr>
          <w:p w14:paraId="73EA2A40" w14:textId="77777777" w:rsidR="00B41993" w:rsidRPr="00B41993" w:rsidRDefault="00B41993" w:rsidP="00B41993">
            <w:pPr>
              <w:spacing w:after="0" w:line="240" w:lineRule="auto"/>
              <w:rPr>
                <w:rFonts w:eastAsia="Times New Roman" w:cs="Times New Roman"/>
                <w:b/>
                <w:bCs/>
                <w:color w:val="747679"/>
                <w:sz w:val="20"/>
                <w:szCs w:val="20"/>
                <w:lang w:eastAsia="en-GB"/>
              </w:rPr>
            </w:pPr>
            <w:r w:rsidRPr="00B41993">
              <w:rPr>
                <w:rFonts w:eastAsia="Times New Roman" w:cs="Times New Roman"/>
                <w:b/>
                <w:bCs/>
                <w:color w:val="747679"/>
                <w:sz w:val="20"/>
                <w:szCs w:val="20"/>
                <w:lang w:eastAsia="en-GB"/>
              </w:rPr>
              <w:t>Response to Secretariat comments</w:t>
            </w:r>
          </w:p>
        </w:tc>
        <w:tc>
          <w:tcPr>
            <w:tcW w:w="936" w:type="dxa"/>
            <w:tcBorders>
              <w:top w:val="nil"/>
            </w:tcBorders>
            <w:shd w:val="clear" w:color="auto" w:fill="auto"/>
            <w:tcMar>
              <w:top w:w="120" w:type="dxa"/>
              <w:left w:w="120" w:type="dxa"/>
              <w:bottom w:w="120" w:type="dxa"/>
              <w:right w:w="120" w:type="dxa"/>
            </w:tcMar>
            <w:hideMark/>
          </w:tcPr>
          <w:p w14:paraId="7963C8D1" w14:textId="77777777" w:rsidR="00B41993" w:rsidRPr="00B41993" w:rsidRDefault="00B41993" w:rsidP="00B41993">
            <w:pPr>
              <w:spacing w:after="0" w:line="240" w:lineRule="auto"/>
              <w:rPr>
                <w:rFonts w:eastAsia="Times New Roman" w:cs="Times New Roman"/>
                <w:b/>
                <w:bCs/>
                <w:color w:val="747679"/>
                <w:sz w:val="20"/>
                <w:szCs w:val="20"/>
                <w:lang w:eastAsia="en-GB"/>
              </w:rPr>
            </w:pPr>
          </w:p>
        </w:tc>
      </w:tr>
      <w:tr w:rsidR="00B41993" w:rsidRPr="00B41993" w14:paraId="149497D1" w14:textId="77777777" w:rsidTr="00B41993">
        <w:tc>
          <w:tcPr>
            <w:tcW w:w="4692" w:type="dxa"/>
            <w:tcBorders>
              <w:top w:val="single" w:sz="6" w:space="0" w:color="DDDDDD"/>
            </w:tcBorders>
            <w:shd w:val="clear" w:color="auto" w:fill="FBFBF9"/>
            <w:tcMar>
              <w:top w:w="120" w:type="dxa"/>
              <w:left w:w="120" w:type="dxa"/>
              <w:bottom w:w="120" w:type="dxa"/>
              <w:right w:w="120" w:type="dxa"/>
            </w:tcMar>
            <w:hideMark/>
          </w:tcPr>
          <w:p w14:paraId="3D43F92C"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eastAsia="en-GB"/>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73BAD79C" w14:textId="0483317C"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eastAsia="en-GB"/>
              </w:rPr>
              <w:object w:dxaOrig="225" w:dyaOrig="225" w14:anchorId="4F9062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53.7pt;height:17.9pt" o:ole="">
                  <v:imagedata r:id="rId7" o:title=""/>
                </v:shape>
                <w:control r:id="rId8" w:name="DefaultOcxName" w:shapeid="_x0000_i1037"/>
              </w:object>
            </w:r>
          </w:p>
        </w:tc>
        <w:tc>
          <w:tcPr>
            <w:tcW w:w="936" w:type="dxa"/>
            <w:tcBorders>
              <w:top w:val="single" w:sz="6" w:space="0" w:color="DDDDDD"/>
            </w:tcBorders>
            <w:shd w:val="clear" w:color="auto" w:fill="FBFBF9"/>
            <w:tcMar>
              <w:top w:w="120" w:type="dxa"/>
              <w:left w:w="120" w:type="dxa"/>
              <w:bottom w:w="120" w:type="dxa"/>
              <w:right w:w="120" w:type="dxa"/>
            </w:tcMar>
            <w:hideMark/>
          </w:tcPr>
          <w:p w14:paraId="61EE7893" w14:textId="77777777" w:rsidR="00B41993" w:rsidRPr="00B41993" w:rsidRDefault="00B41993" w:rsidP="00B41993">
            <w:pPr>
              <w:spacing w:after="0" w:line="240" w:lineRule="auto"/>
              <w:rPr>
                <w:rFonts w:eastAsia="Times New Roman" w:cs="Times New Roman"/>
                <w:sz w:val="20"/>
                <w:szCs w:val="20"/>
                <w:lang w:eastAsia="en-GB"/>
              </w:rPr>
            </w:pPr>
          </w:p>
        </w:tc>
      </w:tr>
      <w:tr w:rsidR="00B41993" w:rsidRPr="00B41993" w14:paraId="516A7ADD" w14:textId="77777777" w:rsidTr="00B41993">
        <w:tc>
          <w:tcPr>
            <w:tcW w:w="4692" w:type="dxa"/>
            <w:tcBorders>
              <w:top w:val="single" w:sz="6" w:space="0" w:color="DDDDDD"/>
            </w:tcBorders>
            <w:shd w:val="clear" w:color="auto" w:fill="auto"/>
            <w:tcMar>
              <w:top w:w="120" w:type="dxa"/>
              <w:left w:w="120" w:type="dxa"/>
              <w:bottom w:w="120" w:type="dxa"/>
              <w:right w:w="120" w:type="dxa"/>
            </w:tcMar>
            <w:hideMark/>
          </w:tcPr>
          <w:p w14:paraId="2390DC6F"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eastAsia="en-GB"/>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076547F3" w14:textId="66DAF2E3"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eastAsia="en-GB"/>
              </w:rPr>
              <w:object w:dxaOrig="225" w:dyaOrig="225" w14:anchorId="7124B1EC">
                <v:shape id="_x0000_i1041" type="#_x0000_t75" style="width:53.7pt;height:17.9pt" o:ole="">
                  <v:imagedata r:id="rId7" o:title=""/>
                </v:shape>
                <w:control r:id="rId9" w:name="DefaultOcxName1" w:shapeid="_x0000_i1041"/>
              </w:object>
            </w:r>
          </w:p>
        </w:tc>
        <w:tc>
          <w:tcPr>
            <w:tcW w:w="936" w:type="dxa"/>
            <w:tcBorders>
              <w:top w:val="single" w:sz="6" w:space="0" w:color="DDDDDD"/>
            </w:tcBorders>
            <w:shd w:val="clear" w:color="auto" w:fill="auto"/>
            <w:tcMar>
              <w:top w:w="120" w:type="dxa"/>
              <w:left w:w="120" w:type="dxa"/>
              <w:bottom w:w="120" w:type="dxa"/>
              <w:right w:w="120" w:type="dxa"/>
            </w:tcMar>
            <w:hideMark/>
          </w:tcPr>
          <w:p w14:paraId="5385DC8A" w14:textId="77777777" w:rsidR="00B41993" w:rsidRPr="00B41993" w:rsidRDefault="00B41993" w:rsidP="00B41993">
            <w:pPr>
              <w:spacing w:after="0" w:line="240" w:lineRule="auto"/>
              <w:rPr>
                <w:rFonts w:eastAsia="Times New Roman" w:cs="Times New Roman"/>
                <w:sz w:val="20"/>
                <w:szCs w:val="20"/>
                <w:lang w:eastAsia="en-GB"/>
              </w:rPr>
            </w:pPr>
          </w:p>
        </w:tc>
      </w:tr>
      <w:tr w:rsidR="00B41993" w:rsidRPr="00B41993" w14:paraId="225671CE" w14:textId="77777777" w:rsidTr="00B41993">
        <w:tc>
          <w:tcPr>
            <w:tcW w:w="4692" w:type="dxa"/>
            <w:tcBorders>
              <w:top w:val="single" w:sz="6" w:space="0" w:color="DDDDDD"/>
            </w:tcBorders>
            <w:shd w:val="clear" w:color="auto" w:fill="FBFBF9"/>
            <w:tcMar>
              <w:top w:w="120" w:type="dxa"/>
              <w:left w:w="120" w:type="dxa"/>
              <w:bottom w:w="120" w:type="dxa"/>
              <w:right w:w="120" w:type="dxa"/>
            </w:tcMar>
            <w:hideMark/>
          </w:tcPr>
          <w:p w14:paraId="7CF85D3A"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eastAsia="en-GB"/>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5F1D7E51" w14:textId="16D7FFBC"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eastAsia="en-GB"/>
              </w:rPr>
              <w:object w:dxaOrig="225" w:dyaOrig="225" w14:anchorId="27CA991B">
                <v:shape id="_x0000_i1045" type="#_x0000_t75" style="width:53.7pt;height:17.9pt" o:ole="">
                  <v:imagedata r:id="rId7" o:title=""/>
                </v:shape>
                <w:control r:id="rId10" w:name="DefaultOcxName2" w:shapeid="_x0000_i1045"/>
              </w:object>
            </w:r>
          </w:p>
        </w:tc>
        <w:tc>
          <w:tcPr>
            <w:tcW w:w="936" w:type="dxa"/>
            <w:tcBorders>
              <w:top w:val="single" w:sz="6" w:space="0" w:color="DDDDDD"/>
            </w:tcBorders>
            <w:shd w:val="clear" w:color="auto" w:fill="FBFBF9"/>
            <w:tcMar>
              <w:top w:w="120" w:type="dxa"/>
              <w:left w:w="120" w:type="dxa"/>
              <w:bottom w:w="120" w:type="dxa"/>
              <w:right w:w="120" w:type="dxa"/>
            </w:tcMar>
            <w:hideMark/>
          </w:tcPr>
          <w:p w14:paraId="0983DA32" w14:textId="77777777" w:rsidR="00B41993" w:rsidRPr="00B41993" w:rsidRDefault="00B41993" w:rsidP="00B41993">
            <w:pPr>
              <w:spacing w:after="0" w:line="240" w:lineRule="auto"/>
              <w:rPr>
                <w:rFonts w:eastAsia="Times New Roman" w:cs="Times New Roman"/>
                <w:sz w:val="20"/>
                <w:szCs w:val="20"/>
                <w:lang w:eastAsia="en-GB"/>
              </w:rPr>
            </w:pPr>
          </w:p>
        </w:tc>
      </w:tr>
      <w:tr w:rsidR="00B41993" w:rsidRPr="00B41993" w14:paraId="7631A453" w14:textId="77777777" w:rsidTr="00B41993">
        <w:tc>
          <w:tcPr>
            <w:tcW w:w="4692" w:type="dxa"/>
            <w:tcBorders>
              <w:top w:val="single" w:sz="6" w:space="0" w:color="DDDDDD"/>
            </w:tcBorders>
            <w:shd w:val="clear" w:color="auto" w:fill="auto"/>
            <w:tcMar>
              <w:top w:w="120" w:type="dxa"/>
              <w:left w:w="120" w:type="dxa"/>
              <w:bottom w:w="120" w:type="dxa"/>
              <w:right w:w="120" w:type="dxa"/>
            </w:tcMar>
            <w:hideMark/>
          </w:tcPr>
          <w:p w14:paraId="6958A3CE"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eastAsia="en-GB"/>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089109FA" w14:textId="3D4EAD5A"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eastAsia="en-GB"/>
              </w:rPr>
              <w:object w:dxaOrig="225" w:dyaOrig="225" w14:anchorId="226069B7">
                <v:shape id="_x0000_i1049" type="#_x0000_t75" style="width:53.7pt;height:17.9pt" o:ole="">
                  <v:imagedata r:id="rId7" o:title=""/>
                </v:shape>
                <w:control r:id="rId11" w:name="DefaultOcxName3" w:shapeid="_x0000_i1049"/>
              </w:object>
            </w:r>
          </w:p>
        </w:tc>
        <w:tc>
          <w:tcPr>
            <w:tcW w:w="936" w:type="dxa"/>
            <w:tcBorders>
              <w:top w:val="single" w:sz="6" w:space="0" w:color="DDDDDD"/>
            </w:tcBorders>
            <w:shd w:val="clear" w:color="auto" w:fill="auto"/>
            <w:tcMar>
              <w:top w:w="120" w:type="dxa"/>
              <w:left w:w="120" w:type="dxa"/>
              <w:bottom w:w="120" w:type="dxa"/>
              <w:right w:w="120" w:type="dxa"/>
            </w:tcMar>
            <w:hideMark/>
          </w:tcPr>
          <w:p w14:paraId="3F388420" w14:textId="77777777" w:rsidR="00B41993" w:rsidRPr="00B41993" w:rsidRDefault="00B41993" w:rsidP="00B41993">
            <w:pPr>
              <w:spacing w:after="0" w:line="240" w:lineRule="auto"/>
              <w:rPr>
                <w:rFonts w:eastAsia="Times New Roman" w:cs="Times New Roman"/>
                <w:sz w:val="20"/>
                <w:szCs w:val="20"/>
                <w:lang w:eastAsia="en-GB"/>
              </w:rPr>
            </w:pPr>
          </w:p>
        </w:tc>
      </w:tr>
      <w:tr w:rsidR="00B41993" w:rsidRPr="00B41993" w14:paraId="5551E03F" w14:textId="77777777" w:rsidTr="00B41993">
        <w:tc>
          <w:tcPr>
            <w:tcW w:w="4692" w:type="dxa"/>
            <w:tcBorders>
              <w:top w:val="single" w:sz="6" w:space="0" w:color="DDDDDD"/>
            </w:tcBorders>
            <w:shd w:val="clear" w:color="auto" w:fill="FBFBF9"/>
            <w:tcMar>
              <w:top w:w="120" w:type="dxa"/>
              <w:left w:w="120" w:type="dxa"/>
              <w:bottom w:w="120" w:type="dxa"/>
              <w:right w:w="120" w:type="dxa"/>
            </w:tcMar>
            <w:hideMark/>
          </w:tcPr>
          <w:p w14:paraId="697A0926" w14:textId="77777777"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eastAsia="en-GB"/>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09BDE088" w14:textId="4370EF4A" w:rsidR="00B41993" w:rsidRPr="00B41993" w:rsidRDefault="00B41993" w:rsidP="00B41993">
            <w:pPr>
              <w:spacing w:after="0" w:line="240" w:lineRule="auto"/>
              <w:rPr>
                <w:rFonts w:eastAsia="Times New Roman" w:cs="Times New Roman"/>
                <w:sz w:val="20"/>
                <w:szCs w:val="20"/>
                <w:lang w:eastAsia="en-GB"/>
              </w:rPr>
            </w:pPr>
            <w:r w:rsidRPr="00B41993">
              <w:rPr>
                <w:rFonts w:eastAsia="Times New Roman" w:cs="Times New Roman"/>
                <w:sz w:val="20"/>
                <w:szCs w:val="20"/>
                <w:lang w:eastAsia="en-GB"/>
              </w:rPr>
              <w:object w:dxaOrig="225" w:dyaOrig="225" w14:anchorId="67C46134">
                <v:shape id="_x0000_i1053" type="#_x0000_t75" style="width:53.7pt;height:17.9pt" o:ole="">
                  <v:imagedata r:id="rId7" o:title=""/>
                </v:shape>
                <w:control r:id="rId12" w:name="DefaultOcxName4" w:shapeid="_x0000_i1053"/>
              </w:object>
            </w:r>
          </w:p>
        </w:tc>
        <w:tc>
          <w:tcPr>
            <w:tcW w:w="936" w:type="dxa"/>
            <w:tcBorders>
              <w:top w:val="single" w:sz="6" w:space="0" w:color="DDDDDD"/>
            </w:tcBorders>
            <w:shd w:val="clear" w:color="auto" w:fill="FBFBF9"/>
            <w:tcMar>
              <w:top w:w="120" w:type="dxa"/>
              <w:left w:w="120" w:type="dxa"/>
              <w:bottom w:w="120" w:type="dxa"/>
              <w:right w:w="120" w:type="dxa"/>
            </w:tcMar>
            <w:hideMark/>
          </w:tcPr>
          <w:p w14:paraId="545B8032" w14:textId="77777777" w:rsidR="00B41993" w:rsidRPr="00B41993" w:rsidRDefault="00B41993" w:rsidP="00B41993">
            <w:pPr>
              <w:spacing w:after="0" w:line="240" w:lineRule="auto"/>
              <w:rPr>
                <w:rFonts w:eastAsia="Times New Roman" w:cs="Times New Roman"/>
                <w:sz w:val="20"/>
                <w:szCs w:val="20"/>
                <w:lang w:eastAsia="en-GB"/>
              </w:rPr>
            </w:pPr>
          </w:p>
        </w:tc>
      </w:tr>
    </w:tbl>
    <w:p w14:paraId="4114A1CF" w14:textId="77777777" w:rsidR="00B05409" w:rsidRPr="00B41993" w:rsidRDefault="00B05409">
      <w:pPr>
        <w:rPr>
          <w:sz w:val="20"/>
          <w:szCs w:val="20"/>
        </w:rPr>
      </w:pPr>
    </w:p>
    <w:sectPr w:rsidR="00B05409" w:rsidRPr="00B419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6C162D"/>
    <w:multiLevelType w:val="multilevel"/>
    <w:tmpl w:val="CFC2E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1993"/>
    <w:rsid w:val="00163AFB"/>
    <w:rsid w:val="001E5021"/>
    <w:rsid w:val="0027438D"/>
    <w:rsid w:val="002B3A27"/>
    <w:rsid w:val="0058386C"/>
    <w:rsid w:val="00694057"/>
    <w:rsid w:val="00842B7E"/>
    <w:rsid w:val="009C622A"/>
    <w:rsid w:val="00A40FDA"/>
    <w:rsid w:val="00A5388C"/>
    <w:rsid w:val="00A56479"/>
    <w:rsid w:val="00AE51D0"/>
    <w:rsid w:val="00B05409"/>
    <w:rsid w:val="00B41993"/>
    <w:rsid w:val="00B92093"/>
    <w:rsid w:val="00CE6D32"/>
    <w:rsid w:val="00DE73D8"/>
    <w:rsid w:val="00E45495"/>
    <w:rsid w:val="00F3601F"/>
    <w:rsid w:val="00F748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57548304"/>
  <w15:chartTrackingRefBased/>
  <w15:docId w15:val="{54995BDF-CDB1-4289-87FE-C6180D8BE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B4199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1993"/>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B41993"/>
    <w:rPr>
      <w:color w:val="0000FF"/>
      <w:u w:val="single"/>
    </w:rPr>
  </w:style>
  <w:style w:type="character" w:styleId="Strong">
    <w:name w:val="Strong"/>
    <w:basedOn w:val="DefaultParagraphFont"/>
    <w:uiPriority w:val="22"/>
    <w:qFormat/>
    <w:rsid w:val="00B41993"/>
    <w:rPr>
      <w:b/>
      <w:bCs/>
    </w:rPr>
  </w:style>
  <w:style w:type="paragraph" w:styleId="NormalWeb">
    <w:name w:val="Normal (Web)"/>
    <w:basedOn w:val="Normal"/>
    <w:uiPriority w:val="99"/>
    <w:semiHidden/>
    <w:unhideWhenUsed/>
    <w:rsid w:val="00B419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te-current-fontname">
    <w:name w:val="note-current-fontname"/>
    <w:basedOn w:val="DefaultParagraphFont"/>
    <w:rsid w:val="00B41993"/>
  </w:style>
  <w:style w:type="paragraph" w:styleId="ListParagraph">
    <w:name w:val="List Paragraph"/>
    <w:basedOn w:val="Normal"/>
    <w:uiPriority w:val="34"/>
    <w:qFormat/>
    <w:rsid w:val="00B4199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F3601F"/>
    <w:pPr>
      <w:spacing w:after="0" w:line="240" w:lineRule="auto"/>
    </w:pPr>
    <w:rPr>
      <w:rFonts w:ascii="Times New Roman" w:hAnsi="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1528561">
      <w:bodyDiv w:val="1"/>
      <w:marLeft w:val="0"/>
      <w:marRight w:val="0"/>
      <w:marTop w:val="0"/>
      <w:marBottom w:val="0"/>
      <w:divBdr>
        <w:top w:val="none" w:sz="0" w:space="0" w:color="auto"/>
        <w:left w:val="none" w:sz="0" w:space="0" w:color="auto"/>
        <w:bottom w:val="none" w:sz="0" w:space="0" w:color="auto"/>
        <w:right w:val="none" w:sz="0" w:space="0" w:color="auto"/>
      </w:divBdr>
      <w:divsChild>
        <w:div w:id="1966039109">
          <w:marLeft w:val="-225"/>
          <w:marRight w:val="-225"/>
          <w:marTop w:val="0"/>
          <w:marBottom w:val="0"/>
          <w:divBdr>
            <w:top w:val="none" w:sz="0" w:space="0" w:color="auto"/>
            <w:left w:val="none" w:sz="0" w:space="0" w:color="auto"/>
            <w:bottom w:val="none" w:sz="0" w:space="0" w:color="auto"/>
            <w:right w:val="none" w:sz="0" w:space="0" w:color="auto"/>
          </w:divBdr>
          <w:divsChild>
            <w:div w:id="998384175">
              <w:marLeft w:val="0"/>
              <w:marRight w:val="0"/>
              <w:marTop w:val="0"/>
              <w:marBottom w:val="0"/>
              <w:divBdr>
                <w:top w:val="none" w:sz="0" w:space="0" w:color="auto"/>
                <w:left w:val="none" w:sz="0" w:space="0" w:color="auto"/>
                <w:bottom w:val="none" w:sz="0" w:space="0" w:color="auto"/>
                <w:right w:val="none" w:sz="0" w:space="0" w:color="auto"/>
              </w:divBdr>
            </w:div>
          </w:divsChild>
        </w:div>
        <w:div w:id="766075887">
          <w:marLeft w:val="-225"/>
          <w:marRight w:val="-225"/>
          <w:marTop w:val="0"/>
          <w:marBottom w:val="0"/>
          <w:divBdr>
            <w:top w:val="none" w:sz="0" w:space="0" w:color="auto"/>
            <w:left w:val="none" w:sz="0" w:space="0" w:color="auto"/>
            <w:bottom w:val="none" w:sz="0" w:space="0" w:color="auto"/>
            <w:right w:val="none" w:sz="0" w:space="0" w:color="auto"/>
          </w:divBdr>
          <w:divsChild>
            <w:div w:id="235095806">
              <w:marLeft w:val="0"/>
              <w:marRight w:val="0"/>
              <w:marTop w:val="0"/>
              <w:marBottom w:val="0"/>
              <w:divBdr>
                <w:top w:val="none" w:sz="0" w:space="0" w:color="auto"/>
                <w:left w:val="none" w:sz="0" w:space="0" w:color="auto"/>
                <w:bottom w:val="none" w:sz="0" w:space="0" w:color="auto"/>
                <w:right w:val="none" w:sz="0" w:space="0" w:color="auto"/>
              </w:divBdr>
              <w:divsChild>
                <w:div w:id="1872061400">
                  <w:marLeft w:val="0"/>
                  <w:marRight w:val="0"/>
                  <w:marTop w:val="0"/>
                  <w:marBottom w:val="0"/>
                  <w:divBdr>
                    <w:top w:val="none" w:sz="0" w:space="0" w:color="auto"/>
                    <w:left w:val="none" w:sz="0" w:space="0" w:color="auto"/>
                    <w:bottom w:val="none" w:sz="0" w:space="0" w:color="auto"/>
                    <w:right w:val="none" w:sz="0" w:space="0" w:color="auto"/>
                  </w:divBdr>
                  <w:divsChild>
                    <w:div w:id="467282693">
                      <w:marLeft w:val="-225"/>
                      <w:marRight w:val="-225"/>
                      <w:marTop w:val="0"/>
                      <w:marBottom w:val="0"/>
                      <w:divBdr>
                        <w:top w:val="none" w:sz="0" w:space="0" w:color="auto"/>
                        <w:left w:val="none" w:sz="0" w:space="0" w:color="auto"/>
                        <w:bottom w:val="none" w:sz="0" w:space="0" w:color="auto"/>
                        <w:right w:val="none" w:sz="0" w:space="0" w:color="auto"/>
                      </w:divBdr>
                      <w:divsChild>
                        <w:div w:id="1261140154">
                          <w:marLeft w:val="0"/>
                          <w:marRight w:val="0"/>
                          <w:marTop w:val="0"/>
                          <w:marBottom w:val="0"/>
                          <w:divBdr>
                            <w:top w:val="none" w:sz="0" w:space="0" w:color="auto"/>
                            <w:left w:val="none" w:sz="0" w:space="0" w:color="auto"/>
                            <w:bottom w:val="none" w:sz="0" w:space="0" w:color="auto"/>
                            <w:right w:val="none" w:sz="0" w:space="0" w:color="auto"/>
                          </w:divBdr>
                          <w:divsChild>
                            <w:div w:id="2020765234">
                              <w:marLeft w:val="0"/>
                              <w:marRight w:val="0"/>
                              <w:marTop w:val="0"/>
                              <w:marBottom w:val="0"/>
                              <w:divBdr>
                                <w:top w:val="none" w:sz="0" w:space="0" w:color="auto"/>
                                <w:left w:val="none" w:sz="0" w:space="0" w:color="auto"/>
                                <w:bottom w:val="none" w:sz="0" w:space="0" w:color="auto"/>
                                <w:right w:val="none" w:sz="0" w:space="0" w:color="auto"/>
                              </w:divBdr>
                            </w:div>
                            <w:div w:id="971132535">
                              <w:marLeft w:val="0"/>
                              <w:marRight w:val="0"/>
                              <w:marTop w:val="0"/>
                              <w:marBottom w:val="0"/>
                              <w:divBdr>
                                <w:top w:val="none" w:sz="0" w:space="0" w:color="auto"/>
                                <w:left w:val="none" w:sz="0" w:space="0" w:color="auto"/>
                                <w:bottom w:val="none" w:sz="0" w:space="0" w:color="auto"/>
                                <w:right w:val="none" w:sz="0" w:space="0" w:color="auto"/>
                              </w:divBdr>
                              <w:divsChild>
                                <w:div w:id="1995375110">
                                  <w:marLeft w:val="450"/>
                                  <w:marRight w:val="0"/>
                                  <w:marTop w:val="0"/>
                                  <w:marBottom w:val="0"/>
                                  <w:divBdr>
                                    <w:top w:val="none" w:sz="0" w:space="0" w:color="auto"/>
                                    <w:left w:val="none" w:sz="0" w:space="0" w:color="auto"/>
                                    <w:bottom w:val="none" w:sz="0" w:space="0" w:color="auto"/>
                                    <w:right w:val="none" w:sz="0" w:space="0" w:color="auto"/>
                                  </w:divBdr>
                                  <w:divsChild>
                                    <w:div w:id="656810976">
                                      <w:marLeft w:val="0"/>
                                      <w:marRight w:val="0"/>
                                      <w:marTop w:val="0"/>
                                      <w:marBottom w:val="0"/>
                                      <w:divBdr>
                                        <w:top w:val="none" w:sz="0" w:space="0" w:color="auto"/>
                                        <w:left w:val="none" w:sz="0" w:space="0" w:color="auto"/>
                                        <w:bottom w:val="none" w:sz="0" w:space="0" w:color="auto"/>
                                        <w:right w:val="none" w:sz="0" w:space="0" w:color="auto"/>
                                      </w:divBdr>
                                    </w:div>
                                    <w:div w:id="1932662585">
                                      <w:marLeft w:val="0"/>
                                      <w:marRight w:val="0"/>
                                      <w:marTop w:val="0"/>
                                      <w:marBottom w:val="0"/>
                                      <w:divBdr>
                                        <w:top w:val="none" w:sz="0" w:space="0" w:color="auto"/>
                                        <w:left w:val="none" w:sz="0" w:space="0" w:color="auto"/>
                                        <w:bottom w:val="none" w:sz="0" w:space="0" w:color="auto"/>
                                        <w:right w:val="none" w:sz="0" w:space="0" w:color="auto"/>
                                      </w:divBdr>
                                      <w:divsChild>
                                        <w:div w:id="1641885093">
                                          <w:marLeft w:val="0"/>
                                          <w:marRight w:val="0"/>
                                          <w:marTop w:val="0"/>
                                          <w:marBottom w:val="150"/>
                                          <w:divBdr>
                                            <w:top w:val="none" w:sz="0" w:space="0" w:color="auto"/>
                                            <w:left w:val="none" w:sz="0" w:space="0" w:color="auto"/>
                                            <w:bottom w:val="none" w:sz="0" w:space="0" w:color="auto"/>
                                            <w:right w:val="none" w:sz="0" w:space="0" w:color="auto"/>
                                          </w:divBdr>
                                        </w:div>
                                        <w:div w:id="331298349">
                                          <w:marLeft w:val="-225"/>
                                          <w:marRight w:val="-225"/>
                                          <w:marTop w:val="0"/>
                                          <w:marBottom w:val="300"/>
                                          <w:divBdr>
                                            <w:top w:val="none" w:sz="0" w:space="0" w:color="auto"/>
                                            <w:left w:val="none" w:sz="0" w:space="0" w:color="auto"/>
                                            <w:bottom w:val="none" w:sz="0" w:space="0" w:color="auto"/>
                                            <w:right w:val="none" w:sz="0" w:space="0" w:color="auto"/>
                                          </w:divBdr>
                                          <w:divsChild>
                                            <w:div w:id="72053000">
                                              <w:marLeft w:val="0"/>
                                              <w:marRight w:val="0"/>
                                              <w:marTop w:val="0"/>
                                              <w:marBottom w:val="0"/>
                                              <w:divBdr>
                                                <w:top w:val="none" w:sz="0" w:space="0" w:color="auto"/>
                                                <w:left w:val="none" w:sz="0" w:space="0" w:color="auto"/>
                                                <w:bottom w:val="none" w:sz="0" w:space="0" w:color="auto"/>
                                                <w:right w:val="none" w:sz="0" w:space="0" w:color="auto"/>
                                              </w:divBdr>
                                              <w:divsChild>
                                                <w:div w:id="1558468307">
                                                  <w:marLeft w:val="0"/>
                                                  <w:marRight w:val="0"/>
                                                  <w:marTop w:val="0"/>
                                                  <w:marBottom w:val="0"/>
                                                  <w:divBdr>
                                                    <w:top w:val="none" w:sz="0" w:space="0" w:color="auto"/>
                                                    <w:left w:val="none" w:sz="0" w:space="0" w:color="auto"/>
                                                    <w:bottom w:val="none" w:sz="0" w:space="0" w:color="auto"/>
                                                    <w:right w:val="none" w:sz="0" w:space="0" w:color="auto"/>
                                                  </w:divBdr>
                                                  <w:divsChild>
                                                    <w:div w:id="866600224">
                                                      <w:marLeft w:val="0"/>
                                                      <w:marRight w:val="0"/>
                                                      <w:marTop w:val="0"/>
                                                      <w:marBottom w:val="0"/>
                                                      <w:divBdr>
                                                        <w:top w:val="none" w:sz="0" w:space="0" w:color="auto"/>
                                                        <w:left w:val="none" w:sz="0" w:space="0" w:color="auto"/>
                                                        <w:bottom w:val="none" w:sz="0" w:space="0" w:color="auto"/>
                                                        <w:right w:val="none" w:sz="0" w:space="0" w:color="auto"/>
                                                      </w:divBdr>
                                                    </w:div>
                                                    <w:div w:id="18421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961096">
                                              <w:marLeft w:val="0"/>
                                              <w:marRight w:val="0"/>
                                              <w:marTop w:val="0"/>
                                              <w:marBottom w:val="0"/>
                                              <w:divBdr>
                                                <w:top w:val="none" w:sz="0" w:space="0" w:color="auto"/>
                                                <w:left w:val="none" w:sz="0" w:space="0" w:color="auto"/>
                                                <w:bottom w:val="none" w:sz="0" w:space="0" w:color="auto"/>
                                                <w:right w:val="none" w:sz="0" w:space="0" w:color="auto"/>
                                              </w:divBdr>
                                              <w:divsChild>
                                                <w:div w:id="373119630">
                                                  <w:marLeft w:val="0"/>
                                                  <w:marRight w:val="0"/>
                                                  <w:marTop w:val="0"/>
                                                  <w:marBottom w:val="0"/>
                                                  <w:divBdr>
                                                    <w:top w:val="none" w:sz="0" w:space="0" w:color="auto"/>
                                                    <w:left w:val="none" w:sz="0" w:space="0" w:color="auto"/>
                                                    <w:bottom w:val="none" w:sz="0" w:space="0" w:color="auto"/>
                                                    <w:right w:val="none" w:sz="0" w:space="0" w:color="auto"/>
                                                  </w:divBdr>
                                                  <w:divsChild>
                                                    <w:div w:id="1897429405">
                                                      <w:marLeft w:val="0"/>
                                                      <w:marRight w:val="0"/>
                                                      <w:marTop w:val="0"/>
                                                      <w:marBottom w:val="0"/>
                                                      <w:divBdr>
                                                        <w:top w:val="none" w:sz="0" w:space="0" w:color="auto"/>
                                                        <w:left w:val="none" w:sz="0" w:space="0" w:color="auto"/>
                                                        <w:bottom w:val="none" w:sz="0" w:space="0" w:color="auto"/>
                                                        <w:right w:val="none" w:sz="0" w:space="0" w:color="auto"/>
                                                      </w:divBdr>
                                                    </w:div>
                                                    <w:div w:id="44538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986007">
                                          <w:marLeft w:val="-225"/>
                                          <w:marRight w:val="-225"/>
                                          <w:marTop w:val="0"/>
                                          <w:marBottom w:val="300"/>
                                          <w:divBdr>
                                            <w:top w:val="none" w:sz="0" w:space="0" w:color="auto"/>
                                            <w:left w:val="none" w:sz="0" w:space="0" w:color="auto"/>
                                            <w:bottom w:val="none" w:sz="0" w:space="0" w:color="auto"/>
                                            <w:right w:val="none" w:sz="0" w:space="0" w:color="auto"/>
                                          </w:divBdr>
                                          <w:divsChild>
                                            <w:div w:id="1127508063">
                                              <w:marLeft w:val="0"/>
                                              <w:marRight w:val="0"/>
                                              <w:marTop w:val="0"/>
                                              <w:marBottom w:val="0"/>
                                              <w:divBdr>
                                                <w:top w:val="none" w:sz="0" w:space="0" w:color="auto"/>
                                                <w:left w:val="none" w:sz="0" w:space="0" w:color="auto"/>
                                                <w:bottom w:val="none" w:sz="0" w:space="0" w:color="auto"/>
                                                <w:right w:val="none" w:sz="0" w:space="0" w:color="auto"/>
                                              </w:divBdr>
                                              <w:divsChild>
                                                <w:div w:id="996226874">
                                                  <w:marLeft w:val="0"/>
                                                  <w:marRight w:val="0"/>
                                                  <w:marTop w:val="0"/>
                                                  <w:marBottom w:val="0"/>
                                                  <w:divBdr>
                                                    <w:top w:val="none" w:sz="0" w:space="0" w:color="auto"/>
                                                    <w:left w:val="none" w:sz="0" w:space="0" w:color="auto"/>
                                                    <w:bottom w:val="none" w:sz="0" w:space="0" w:color="auto"/>
                                                    <w:right w:val="none" w:sz="0" w:space="0" w:color="auto"/>
                                                  </w:divBdr>
                                                  <w:divsChild>
                                                    <w:div w:id="1972859401">
                                                      <w:marLeft w:val="0"/>
                                                      <w:marRight w:val="0"/>
                                                      <w:marTop w:val="0"/>
                                                      <w:marBottom w:val="0"/>
                                                      <w:divBdr>
                                                        <w:top w:val="none" w:sz="0" w:space="0" w:color="auto"/>
                                                        <w:left w:val="none" w:sz="0" w:space="0" w:color="auto"/>
                                                        <w:bottom w:val="none" w:sz="0" w:space="0" w:color="auto"/>
                                                        <w:right w:val="none" w:sz="0" w:space="0" w:color="auto"/>
                                                      </w:divBdr>
                                                    </w:div>
                                                    <w:div w:id="157169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6490">
                                              <w:marLeft w:val="0"/>
                                              <w:marRight w:val="0"/>
                                              <w:marTop w:val="0"/>
                                              <w:marBottom w:val="0"/>
                                              <w:divBdr>
                                                <w:top w:val="none" w:sz="0" w:space="0" w:color="auto"/>
                                                <w:left w:val="none" w:sz="0" w:space="0" w:color="auto"/>
                                                <w:bottom w:val="none" w:sz="0" w:space="0" w:color="auto"/>
                                                <w:right w:val="none" w:sz="0" w:space="0" w:color="auto"/>
                                              </w:divBdr>
                                              <w:divsChild>
                                                <w:div w:id="888884771">
                                                  <w:marLeft w:val="0"/>
                                                  <w:marRight w:val="0"/>
                                                  <w:marTop w:val="0"/>
                                                  <w:marBottom w:val="0"/>
                                                  <w:divBdr>
                                                    <w:top w:val="none" w:sz="0" w:space="0" w:color="auto"/>
                                                    <w:left w:val="none" w:sz="0" w:space="0" w:color="auto"/>
                                                    <w:bottom w:val="none" w:sz="0" w:space="0" w:color="auto"/>
                                                    <w:right w:val="none" w:sz="0" w:space="0" w:color="auto"/>
                                                  </w:divBdr>
                                                  <w:divsChild>
                                                    <w:div w:id="502009367">
                                                      <w:marLeft w:val="0"/>
                                                      <w:marRight w:val="0"/>
                                                      <w:marTop w:val="0"/>
                                                      <w:marBottom w:val="0"/>
                                                      <w:divBdr>
                                                        <w:top w:val="none" w:sz="0" w:space="0" w:color="auto"/>
                                                        <w:left w:val="none" w:sz="0" w:space="0" w:color="auto"/>
                                                        <w:bottom w:val="none" w:sz="0" w:space="0" w:color="auto"/>
                                                        <w:right w:val="none" w:sz="0" w:space="0" w:color="auto"/>
                                                      </w:divBdr>
                                                    </w:div>
                                                    <w:div w:id="49893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60460">
                                          <w:marLeft w:val="-225"/>
                                          <w:marRight w:val="-225"/>
                                          <w:marTop w:val="0"/>
                                          <w:marBottom w:val="300"/>
                                          <w:divBdr>
                                            <w:top w:val="none" w:sz="0" w:space="0" w:color="auto"/>
                                            <w:left w:val="none" w:sz="0" w:space="0" w:color="auto"/>
                                            <w:bottom w:val="none" w:sz="0" w:space="0" w:color="auto"/>
                                            <w:right w:val="none" w:sz="0" w:space="0" w:color="auto"/>
                                          </w:divBdr>
                                          <w:divsChild>
                                            <w:div w:id="194276029">
                                              <w:marLeft w:val="0"/>
                                              <w:marRight w:val="0"/>
                                              <w:marTop w:val="0"/>
                                              <w:marBottom w:val="0"/>
                                              <w:divBdr>
                                                <w:top w:val="none" w:sz="0" w:space="0" w:color="auto"/>
                                                <w:left w:val="none" w:sz="0" w:space="0" w:color="auto"/>
                                                <w:bottom w:val="none" w:sz="0" w:space="0" w:color="auto"/>
                                                <w:right w:val="none" w:sz="0" w:space="0" w:color="auto"/>
                                              </w:divBdr>
                                              <w:divsChild>
                                                <w:div w:id="203257271">
                                                  <w:marLeft w:val="0"/>
                                                  <w:marRight w:val="0"/>
                                                  <w:marTop w:val="0"/>
                                                  <w:marBottom w:val="0"/>
                                                  <w:divBdr>
                                                    <w:top w:val="none" w:sz="0" w:space="0" w:color="auto"/>
                                                    <w:left w:val="none" w:sz="0" w:space="0" w:color="auto"/>
                                                    <w:bottom w:val="none" w:sz="0" w:space="0" w:color="auto"/>
                                                    <w:right w:val="none" w:sz="0" w:space="0" w:color="auto"/>
                                                  </w:divBdr>
                                                  <w:divsChild>
                                                    <w:div w:id="143937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551886">
                                              <w:marLeft w:val="0"/>
                                              <w:marRight w:val="0"/>
                                              <w:marTop w:val="0"/>
                                              <w:marBottom w:val="0"/>
                                              <w:divBdr>
                                                <w:top w:val="none" w:sz="0" w:space="0" w:color="auto"/>
                                                <w:left w:val="none" w:sz="0" w:space="0" w:color="auto"/>
                                                <w:bottom w:val="none" w:sz="0" w:space="0" w:color="auto"/>
                                                <w:right w:val="none" w:sz="0" w:space="0" w:color="auto"/>
                                              </w:divBdr>
                                              <w:divsChild>
                                                <w:div w:id="627777941">
                                                  <w:marLeft w:val="0"/>
                                                  <w:marRight w:val="0"/>
                                                  <w:marTop w:val="0"/>
                                                  <w:marBottom w:val="0"/>
                                                  <w:divBdr>
                                                    <w:top w:val="none" w:sz="0" w:space="0" w:color="auto"/>
                                                    <w:left w:val="none" w:sz="0" w:space="0" w:color="auto"/>
                                                    <w:bottom w:val="none" w:sz="0" w:space="0" w:color="auto"/>
                                                    <w:right w:val="none" w:sz="0" w:space="0" w:color="auto"/>
                                                  </w:divBdr>
                                                  <w:divsChild>
                                                    <w:div w:id="219439721">
                                                      <w:marLeft w:val="0"/>
                                                      <w:marRight w:val="0"/>
                                                      <w:marTop w:val="0"/>
                                                      <w:marBottom w:val="0"/>
                                                      <w:divBdr>
                                                        <w:top w:val="none" w:sz="0" w:space="0" w:color="auto"/>
                                                        <w:left w:val="none" w:sz="0" w:space="0" w:color="auto"/>
                                                        <w:bottom w:val="none" w:sz="0" w:space="0" w:color="auto"/>
                                                        <w:right w:val="none" w:sz="0" w:space="0" w:color="auto"/>
                                                      </w:divBdr>
                                                    </w:div>
                                                    <w:div w:id="191577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638125">
                                          <w:marLeft w:val="-225"/>
                                          <w:marRight w:val="-225"/>
                                          <w:marTop w:val="0"/>
                                          <w:marBottom w:val="300"/>
                                          <w:divBdr>
                                            <w:top w:val="none" w:sz="0" w:space="0" w:color="auto"/>
                                            <w:left w:val="none" w:sz="0" w:space="0" w:color="auto"/>
                                            <w:bottom w:val="none" w:sz="0" w:space="0" w:color="auto"/>
                                            <w:right w:val="none" w:sz="0" w:space="0" w:color="auto"/>
                                          </w:divBdr>
                                          <w:divsChild>
                                            <w:div w:id="1412846514">
                                              <w:marLeft w:val="0"/>
                                              <w:marRight w:val="0"/>
                                              <w:marTop w:val="0"/>
                                              <w:marBottom w:val="0"/>
                                              <w:divBdr>
                                                <w:top w:val="none" w:sz="0" w:space="0" w:color="auto"/>
                                                <w:left w:val="none" w:sz="0" w:space="0" w:color="auto"/>
                                                <w:bottom w:val="none" w:sz="0" w:space="0" w:color="auto"/>
                                                <w:right w:val="none" w:sz="0" w:space="0" w:color="auto"/>
                                              </w:divBdr>
                                              <w:divsChild>
                                                <w:div w:id="1515848319">
                                                  <w:marLeft w:val="0"/>
                                                  <w:marRight w:val="0"/>
                                                  <w:marTop w:val="0"/>
                                                  <w:marBottom w:val="0"/>
                                                  <w:divBdr>
                                                    <w:top w:val="none" w:sz="0" w:space="0" w:color="auto"/>
                                                    <w:left w:val="none" w:sz="0" w:space="0" w:color="auto"/>
                                                    <w:bottom w:val="none" w:sz="0" w:space="0" w:color="auto"/>
                                                    <w:right w:val="none" w:sz="0" w:space="0" w:color="auto"/>
                                                  </w:divBdr>
                                                  <w:divsChild>
                                                    <w:div w:id="1188525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654045">
                                          <w:marLeft w:val="0"/>
                                          <w:marRight w:val="0"/>
                                          <w:marTop w:val="0"/>
                                          <w:marBottom w:val="0"/>
                                          <w:divBdr>
                                            <w:top w:val="none" w:sz="0" w:space="0" w:color="auto"/>
                                            <w:left w:val="none" w:sz="0" w:space="0" w:color="auto"/>
                                            <w:bottom w:val="none" w:sz="0" w:space="0" w:color="auto"/>
                                            <w:right w:val="none" w:sz="0" w:space="0" w:color="auto"/>
                                          </w:divBdr>
                                          <w:divsChild>
                                            <w:div w:id="239103905">
                                              <w:marLeft w:val="0"/>
                                              <w:marRight w:val="0"/>
                                              <w:marTop w:val="0"/>
                                              <w:marBottom w:val="0"/>
                                              <w:divBdr>
                                                <w:top w:val="none" w:sz="0" w:space="0" w:color="auto"/>
                                                <w:left w:val="none" w:sz="0" w:space="0" w:color="auto"/>
                                                <w:bottom w:val="none" w:sz="0" w:space="0" w:color="auto"/>
                                                <w:right w:val="none" w:sz="0" w:space="0" w:color="auto"/>
                                              </w:divBdr>
                                            </w:div>
                                          </w:divsChild>
                                        </w:div>
                                        <w:div w:id="587276683">
                                          <w:marLeft w:val="0"/>
                                          <w:marRight w:val="0"/>
                                          <w:marTop w:val="0"/>
                                          <w:marBottom w:val="0"/>
                                          <w:divBdr>
                                            <w:top w:val="none" w:sz="0" w:space="0" w:color="auto"/>
                                            <w:left w:val="none" w:sz="0" w:space="0" w:color="auto"/>
                                            <w:bottom w:val="none" w:sz="0" w:space="0" w:color="auto"/>
                                            <w:right w:val="none" w:sz="0" w:space="0" w:color="auto"/>
                                          </w:divBdr>
                                          <w:divsChild>
                                            <w:div w:id="730032661">
                                              <w:marLeft w:val="0"/>
                                              <w:marRight w:val="0"/>
                                              <w:marTop w:val="0"/>
                                              <w:marBottom w:val="0"/>
                                              <w:divBdr>
                                                <w:top w:val="none" w:sz="0" w:space="0" w:color="auto"/>
                                                <w:left w:val="none" w:sz="0" w:space="0" w:color="auto"/>
                                                <w:bottom w:val="none" w:sz="0" w:space="0" w:color="auto"/>
                                                <w:right w:val="none" w:sz="0" w:space="0" w:color="auto"/>
                                              </w:divBdr>
                                            </w:div>
                                            <w:div w:id="1801729629">
                                              <w:marLeft w:val="0"/>
                                              <w:marRight w:val="0"/>
                                              <w:marTop w:val="0"/>
                                              <w:marBottom w:val="0"/>
                                              <w:divBdr>
                                                <w:top w:val="none" w:sz="0" w:space="0" w:color="auto"/>
                                                <w:left w:val="none" w:sz="0" w:space="0" w:color="auto"/>
                                                <w:bottom w:val="none" w:sz="0" w:space="0" w:color="auto"/>
                                                <w:right w:val="none" w:sz="0" w:space="0" w:color="auto"/>
                                              </w:divBdr>
                                              <w:divsChild>
                                                <w:div w:id="588349224">
                                                  <w:marLeft w:val="0"/>
                                                  <w:marRight w:val="0"/>
                                                  <w:marTop w:val="0"/>
                                                  <w:marBottom w:val="0"/>
                                                  <w:divBdr>
                                                    <w:top w:val="none" w:sz="0" w:space="0" w:color="auto"/>
                                                    <w:left w:val="none" w:sz="0" w:space="0" w:color="auto"/>
                                                    <w:bottom w:val="none" w:sz="0" w:space="0" w:color="auto"/>
                                                    <w:right w:val="none" w:sz="0" w:space="0" w:color="auto"/>
                                                  </w:divBdr>
                                                  <w:divsChild>
                                                    <w:div w:id="1033968940">
                                                      <w:marLeft w:val="0"/>
                                                      <w:marRight w:val="0"/>
                                                      <w:marTop w:val="0"/>
                                                      <w:marBottom w:val="0"/>
                                                      <w:divBdr>
                                                        <w:top w:val="none" w:sz="0" w:space="0" w:color="auto"/>
                                                        <w:left w:val="none" w:sz="0" w:space="0" w:color="auto"/>
                                                        <w:bottom w:val="none" w:sz="0" w:space="0" w:color="auto"/>
                                                        <w:right w:val="none" w:sz="0" w:space="0" w:color="auto"/>
                                                      </w:divBdr>
                                                      <w:divsChild>
                                                        <w:div w:id="386877774">
                                                          <w:marLeft w:val="0"/>
                                                          <w:marRight w:val="0"/>
                                                          <w:marTop w:val="0"/>
                                                          <w:marBottom w:val="0"/>
                                                          <w:divBdr>
                                                            <w:top w:val="none" w:sz="0" w:space="0" w:color="auto"/>
                                                            <w:left w:val="none" w:sz="0" w:space="0" w:color="auto"/>
                                                            <w:bottom w:val="none" w:sz="0" w:space="0" w:color="auto"/>
                                                            <w:right w:val="none" w:sz="0" w:space="0" w:color="auto"/>
                                                          </w:divBdr>
                                                          <w:divsChild>
                                                            <w:div w:id="1300106669">
                                                              <w:marLeft w:val="0"/>
                                                              <w:marRight w:val="0"/>
                                                              <w:marTop w:val="0"/>
                                                              <w:marBottom w:val="0"/>
                                                              <w:divBdr>
                                                                <w:top w:val="none" w:sz="0" w:space="0" w:color="auto"/>
                                                                <w:left w:val="none" w:sz="0" w:space="0" w:color="auto"/>
                                                                <w:bottom w:val="none" w:sz="0" w:space="0" w:color="auto"/>
                                                                <w:right w:val="none" w:sz="0" w:space="0" w:color="auto"/>
                                                              </w:divBdr>
                                                            </w:div>
                                                            <w:div w:id="515922150">
                                                              <w:marLeft w:val="0"/>
                                                              <w:marRight w:val="0"/>
                                                              <w:marTop w:val="0"/>
                                                              <w:marBottom w:val="0"/>
                                                              <w:divBdr>
                                                                <w:top w:val="none" w:sz="0" w:space="0" w:color="auto"/>
                                                                <w:left w:val="none" w:sz="0" w:space="0" w:color="auto"/>
                                                                <w:bottom w:val="none" w:sz="0" w:space="0" w:color="auto"/>
                                                                <w:right w:val="none" w:sz="0" w:space="0" w:color="auto"/>
                                                              </w:divBdr>
                                                            </w:div>
                                                          </w:divsChild>
                                                        </w:div>
                                                        <w:div w:id="1330519480">
                                                          <w:marLeft w:val="0"/>
                                                          <w:marRight w:val="0"/>
                                                          <w:marTop w:val="450"/>
                                                          <w:marBottom w:val="0"/>
                                                          <w:divBdr>
                                                            <w:top w:val="none" w:sz="0" w:space="0" w:color="auto"/>
                                                            <w:left w:val="none" w:sz="0" w:space="0" w:color="auto"/>
                                                            <w:bottom w:val="none" w:sz="0" w:space="0" w:color="auto"/>
                                                            <w:right w:val="none" w:sz="0" w:space="0" w:color="auto"/>
                                                          </w:divBdr>
                                                          <w:divsChild>
                                                            <w:div w:id="1528329917">
                                                              <w:marLeft w:val="-225"/>
                                                              <w:marRight w:val="-225"/>
                                                              <w:marTop w:val="0"/>
                                                              <w:marBottom w:val="0"/>
                                                              <w:divBdr>
                                                                <w:top w:val="none" w:sz="0" w:space="0" w:color="auto"/>
                                                                <w:left w:val="none" w:sz="0" w:space="0" w:color="auto"/>
                                                                <w:bottom w:val="none" w:sz="0" w:space="0" w:color="auto"/>
                                                                <w:right w:val="none" w:sz="0" w:space="0" w:color="auto"/>
                                                              </w:divBdr>
                                                              <w:divsChild>
                                                                <w:div w:id="1167136652">
                                                                  <w:marLeft w:val="0"/>
                                                                  <w:marRight w:val="0"/>
                                                                  <w:marTop w:val="0"/>
                                                                  <w:marBottom w:val="0"/>
                                                                  <w:divBdr>
                                                                    <w:top w:val="none" w:sz="0" w:space="0" w:color="auto"/>
                                                                    <w:left w:val="none" w:sz="0" w:space="0" w:color="auto"/>
                                                                    <w:bottom w:val="none" w:sz="0" w:space="0" w:color="auto"/>
                                                                    <w:right w:val="none" w:sz="0" w:space="0" w:color="auto"/>
                                                                  </w:divBdr>
                                                                  <w:divsChild>
                                                                    <w:div w:id="126742032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20600827">
                                                              <w:marLeft w:val="-225"/>
                                                              <w:marRight w:val="-225"/>
                                                              <w:marTop w:val="0"/>
                                                              <w:marBottom w:val="0"/>
                                                              <w:divBdr>
                                                                <w:top w:val="none" w:sz="0" w:space="0" w:color="auto"/>
                                                                <w:left w:val="none" w:sz="0" w:space="0" w:color="auto"/>
                                                                <w:bottom w:val="none" w:sz="0" w:space="0" w:color="auto"/>
                                                                <w:right w:val="none" w:sz="0" w:space="0" w:color="auto"/>
                                                              </w:divBdr>
                                                              <w:divsChild>
                                                                <w:div w:id="2137678678">
                                                                  <w:marLeft w:val="0"/>
                                                                  <w:marRight w:val="0"/>
                                                                  <w:marTop w:val="0"/>
                                                                  <w:marBottom w:val="0"/>
                                                                  <w:divBdr>
                                                                    <w:top w:val="none" w:sz="0" w:space="0" w:color="auto"/>
                                                                    <w:left w:val="none" w:sz="0" w:space="0" w:color="auto"/>
                                                                    <w:bottom w:val="none" w:sz="0" w:space="0" w:color="auto"/>
                                                                    <w:right w:val="none" w:sz="0" w:space="0" w:color="auto"/>
                                                                  </w:divBdr>
                                                                  <w:divsChild>
                                                                    <w:div w:id="182785753">
                                                                      <w:marLeft w:val="0"/>
                                                                      <w:marRight w:val="0"/>
                                                                      <w:marTop w:val="0"/>
                                                                      <w:marBottom w:val="300"/>
                                                                      <w:divBdr>
                                                                        <w:top w:val="single" w:sz="6" w:space="0" w:color="A9A9A9"/>
                                                                        <w:left w:val="single" w:sz="6" w:space="0" w:color="A9A9A9"/>
                                                                        <w:bottom w:val="single" w:sz="6" w:space="0" w:color="A9A9A9"/>
                                                                        <w:right w:val="single" w:sz="6" w:space="0" w:color="A9A9A9"/>
                                                                      </w:divBdr>
                                                                      <w:divsChild>
                                                                        <w:div w:id="1906333465">
                                                                          <w:marLeft w:val="0"/>
                                                                          <w:marRight w:val="0"/>
                                                                          <w:marTop w:val="0"/>
                                                                          <w:marBottom w:val="0"/>
                                                                          <w:divBdr>
                                                                            <w:top w:val="none" w:sz="0" w:space="0" w:color="DDDDDD"/>
                                                                            <w:left w:val="none" w:sz="0" w:space="0" w:color="DDDDDD"/>
                                                                            <w:bottom w:val="none" w:sz="0" w:space="0" w:color="DDDDDD"/>
                                                                            <w:right w:val="none" w:sz="0" w:space="0" w:color="DDDDDD"/>
                                                                          </w:divBdr>
                                                                          <w:divsChild>
                                                                            <w:div w:id="1038699732">
                                                                              <w:marLeft w:val="0"/>
                                                                              <w:marRight w:val="0"/>
                                                                              <w:marTop w:val="0"/>
                                                                              <w:marBottom w:val="0"/>
                                                                              <w:divBdr>
                                                                                <w:top w:val="none" w:sz="0" w:space="0" w:color="DDDDDD"/>
                                                                                <w:left w:val="none" w:sz="0" w:space="4" w:color="DDDDDD"/>
                                                                                <w:bottom w:val="single" w:sz="6" w:space="4" w:color="DDDDDD"/>
                                                                                <w:right w:val="none" w:sz="0" w:space="0" w:color="DDDDDD"/>
                                                                              </w:divBdr>
                                                                              <w:divsChild>
                                                                                <w:div w:id="72508993">
                                                                                  <w:marLeft w:val="0"/>
                                                                                  <w:marRight w:val="75"/>
                                                                                  <w:marTop w:val="75"/>
                                                                                  <w:marBottom w:val="0"/>
                                                                                  <w:divBdr>
                                                                                    <w:top w:val="none" w:sz="0" w:space="0" w:color="auto"/>
                                                                                    <w:left w:val="none" w:sz="0" w:space="0" w:color="auto"/>
                                                                                    <w:bottom w:val="none" w:sz="0" w:space="0" w:color="auto"/>
                                                                                    <w:right w:val="none" w:sz="0" w:space="0" w:color="auto"/>
                                                                                  </w:divBdr>
                                                                                  <w:divsChild>
                                                                                    <w:div w:id="1806583823">
                                                                                      <w:marLeft w:val="0"/>
                                                                                      <w:marRight w:val="0"/>
                                                                                      <w:marTop w:val="0"/>
                                                                                      <w:marBottom w:val="0"/>
                                                                                      <w:divBdr>
                                                                                        <w:top w:val="none" w:sz="0" w:space="0" w:color="auto"/>
                                                                                        <w:left w:val="none" w:sz="0" w:space="0" w:color="auto"/>
                                                                                        <w:bottom w:val="none" w:sz="0" w:space="0" w:color="auto"/>
                                                                                        <w:right w:val="none" w:sz="0" w:space="0" w:color="auto"/>
                                                                                      </w:divBdr>
                                                                                    </w:div>
                                                                                  </w:divsChild>
                                                                                </w:div>
                                                                                <w:div w:id="897857952">
                                                                                  <w:marLeft w:val="0"/>
                                                                                  <w:marRight w:val="75"/>
                                                                                  <w:marTop w:val="75"/>
                                                                                  <w:marBottom w:val="0"/>
                                                                                  <w:divBdr>
                                                                                    <w:top w:val="none" w:sz="0" w:space="0" w:color="auto"/>
                                                                                    <w:left w:val="none" w:sz="0" w:space="0" w:color="auto"/>
                                                                                    <w:bottom w:val="none" w:sz="0" w:space="0" w:color="auto"/>
                                                                                    <w:right w:val="none" w:sz="0" w:space="0" w:color="auto"/>
                                                                                  </w:divBdr>
                                                                                  <w:divsChild>
                                                                                    <w:div w:id="22488795">
                                                                                      <w:marLeft w:val="0"/>
                                                                                      <w:marRight w:val="0"/>
                                                                                      <w:marTop w:val="0"/>
                                                                                      <w:marBottom w:val="0"/>
                                                                                      <w:divBdr>
                                                                                        <w:top w:val="none" w:sz="0" w:space="0" w:color="auto"/>
                                                                                        <w:left w:val="none" w:sz="0" w:space="0" w:color="auto"/>
                                                                                        <w:bottom w:val="none" w:sz="0" w:space="0" w:color="auto"/>
                                                                                        <w:right w:val="none" w:sz="0" w:space="0" w:color="auto"/>
                                                                                      </w:divBdr>
                                                                                    </w:div>
                                                                                  </w:divsChild>
                                                                                </w:div>
                                                                                <w:div w:id="1863350614">
                                                                                  <w:marLeft w:val="0"/>
                                                                                  <w:marRight w:val="75"/>
                                                                                  <w:marTop w:val="75"/>
                                                                                  <w:marBottom w:val="0"/>
                                                                                  <w:divBdr>
                                                                                    <w:top w:val="none" w:sz="0" w:space="0" w:color="auto"/>
                                                                                    <w:left w:val="none" w:sz="0" w:space="0" w:color="auto"/>
                                                                                    <w:bottom w:val="none" w:sz="0" w:space="0" w:color="auto"/>
                                                                                    <w:right w:val="none" w:sz="0" w:space="0" w:color="auto"/>
                                                                                  </w:divBdr>
                                                                                  <w:divsChild>
                                                                                    <w:div w:id="1169098478">
                                                                                      <w:marLeft w:val="-15"/>
                                                                                      <w:marRight w:val="0"/>
                                                                                      <w:marTop w:val="0"/>
                                                                                      <w:marBottom w:val="0"/>
                                                                                      <w:divBdr>
                                                                                        <w:top w:val="none" w:sz="0" w:space="0" w:color="auto"/>
                                                                                        <w:left w:val="none" w:sz="0" w:space="0" w:color="auto"/>
                                                                                        <w:bottom w:val="none" w:sz="0" w:space="0" w:color="auto"/>
                                                                                        <w:right w:val="none" w:sz="0" w:space="0" w:color="auto"/>
                                                                                      </w:divBdr>
                                                                                    </w:div>
                                                                                  </w:divsChild>
                                                                                </w:div>
                                                                                <w:div w:id="2121144140">
                                                                                  <w:marLeft w:val="0"/>
                                                                                  <w:marRight w:val="75"/>
                                                                                  <w:marTop w:val="75"/>
                                                                                  <w:marBottom w:val="0"/>
                                                                                  <w:divBdr>
                                                                                    <w:top w:val="none" w:sz="0" w:space="0" w:color="auto"/>
                                                                                    <w:left w:val="none" w:sz="0" w:space="0" w:color="auto"/>
                                                                                    <w:bottom w:val="none" w:sz="0" w:space="0" w:color="auto"/>
                                                                                    <w:right w:val="none" w:sz="0" w:space="0" w:color="auto"/>
                                                                                  </w:divBdr>
                                                                                  <w:divsChild>
                                                                                    <w:div w:id="8325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5710399">
                                                      <w:marLeft w:val="0"/>
                                                      <w:marRight w:val="0"/>
                                                      <w:marTop w:val="0"/>
                                                      <w:marBottom w:val="0"/>
                                                      <w:divBdr>
                                                        <w:top w:val="none" w:sz="0" w:space="0" w:color="auto"/>
                                                        <w:left w:val="none" w:sz="0" w:space="0" w:color="auto"/>
                                                        <w:bottom w:val="none" w:sz="0" w:space="0" w:color="auto"/>
                                                        <w:right w:val="none" w:sz="0" w:space="0" w:color="auto"/>
                                                      </w:divBdr>
                                                      <w:divsChild>
                                                        <w:div w:id="600338957">
                                                          <w:marLeft w:val="0"/>
                                                          <w:marRight w:val="0"/>
                                                          <w:marTop w:val="0"/>
                                                          <w:marBottom w:val="0"/>
                                                          <w:divBdr>
                                                            <w:top w:val="none" w:sz="0" w:space="0" w:color="auto"/>
                                                            <w:left w:val="none" w:sz="0" w:space="0" w:color="auto"/>
                                                            <w:bottom w:val="none" w:sz="0" w:space="0" w:color="auto"/>
                                                            <w:right w:val="none" w:sz="0" w:space="0" w:color="auto"/>
                                                          </w:divBdr>
                                                          <w:divsChild>
                                                            <w:div w:id="974338453">
                                                              <w:marLeft w:val="0"/>
                                                              <w:marRight w:val="0"/>
                                                              <w:marTop w:val="0"/>
                                                              <w:marBottom w:val="0"/>
                                                              <w:divBdr>
                                                                <w:top w:val="none" w:sz="0" w:space="0" w:color="auto"/>
                                                                <w:left w:val="none" w:sz="0" w:space="0" w:color="auto"/>
                                                                <w:bottom w:val="none" w:sz="0" w:space="0" w:color="auto"/>
                                                                <w:right w:val="none" w:sz="0" w:space="0" w:color="auto"/>
                                                              </w:divBdr>
                                                            </w:div>
                                                          </w:divsChild>
                                                        </w:div>
                                                        <w:div w:id="121504091">
                                                          <w:marLeft w:val="0"/>
                                                          <w:marRight w:val="0"/>
                                                          <w:marTop w:val="450"/>
                                                          <w:marBottom w:val="0"/>
                                                          <w:divBdr>
                                                            <w:top w:val="none" w:sz="0" w:space="0" w:color="auto"/>
                                                            <w:left w:val="none" w:sz="0" w:space="0" w:color="auto"/>
                                                            <w:bottom w:val="none" w:sz="0" w:space="0" w:color="auto"/>
                                                            <w:right w:val="none" w:sz="0" w:space="0" w:color="auto"/>
                                                          </w:divBdr>
                                                          <w:divsChild>
                                                            <w:div w:id="1963656527">
                                                              <w:marLeft w:val="-225"/>
                                                              <w:marRight w:val="-225"/>
                                                              <w:marTop w:val="0"/>
                                                              <w:marBottom w:val="0"/>
                                                              <w:divBdr>
                                                                <w:top w:val="none" w:sz="0" w:space="0" w:color="auto"/>
                                                                <w:left w:val="none" w:sz="0" w:space="0" w:color="auto"/>
                                                                <w:bottom w:val="none" w:sz="0" w:space="0" w:color="auto"/>
                                                                <w:right w:val="none" w:sz="0" w:space="0" w:color="auto"/>
                                                              </w:divBdr>
                                                              <w:divsChild>
                                                                <w:div w:id="985470917">
                                                                  <w:marLeft w:val="0"/>
                                                                  <w:marRight w:val="0"/>
                                                                  <w:marTop w:val="0"/>
                                                                  <w:marBottom w:val="0"/>
                                                                  <w:divBdr>
                                                                    <w:top w:val="none" w:sz="0" w:space="0" w:color="auto"/>
                                                                    <w:left w:val="none" w:sz="0" w:space="0" w:color="auto"/>
                                                                    <w:bottom w:val="none" w:sz="0" w:space="0" w:color="auto"/>
                                                                    <w:right w:val="none" w:sz="0" w:space="0" w:color="auto"/>
                                                                  </w:divBdr>
                                                                  <w:divsChild>
                                                                    <w:div w:id="194140477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21695884">
                                                              <w:marLeft w:val="-225"/>
                                                              <w:marRight w:val="-225"/>
                                                              <w:marTop w:val="0"/>
                                                              <w:marBottom w:val="0"/>
                                                              <w:divBdr>
                                                                <w:top w:val="none" w:sz="0" w:space="0" w:color="auto"/>
                                                                <w:left w:val="none" w:sz="0" w:space="0" w:color="auto"/>
                                                                <w:bottom w:val="none" w:sz="0" w:space="0" w:color="auto"/>
                                                                <w:right w:val="none" w:sz="0" w:space="0" w:color="auto"/>
                                                              </w:divBdr>
                                                              <w:divsChild>
                                                                <w:div w:id="36709841">
                                                                  <w:marLeft w:val="0"/>
                                                                  <w:marRight w:val="0"/>
                                                                  <w:marTop w:val="0"/>
                                                                  <w:marBottom w:val="0"/>
                                                                  <w:divBdr>
                                                                    <w:top w:val="none" w:sz="0" w:space="0" w:color="auto"/>
                                                                    <w:left w:val="none" w:sz="0" w:space="0" w:color="auto"/>
                                                                    <w:bottom w:val="none" w:sz="0" w:space="0" w:color="auto"/>
                                                                    <w:right w:val="none" w:sz="0" w:space="0" w:color="auto"/>
                                                                  </w:divBdr>
                                                                  <w:divsChild>
                                                                    <w:div w:id="1504856189">
                                                                      <w:marLeft w:val="0"/>
                                                                      <w:marRight w:val="0"/>
                                                                      <w:marTop w:val="0"/>
                                                                      <w:marBottom w:val="300"/>
                                                                      <w:divBdr>
                                                                        <w:top w:val="single" w:sz="6" w:space="0" w:color="A9A9A9"/>
                                                                        <w:left w:val="single" w:sz="6" w:space="0" w:color="A9A9A9"/>
                                                                        <w:bottom w:val="single" w:sz="6" w:space="0" w:color="A9A9A9"/>
                                                                        <w:right w:val="single" w:sz="6" w:space="0" w:color="A9A9A9"/>
                                                                      </w:divBdr>
                                                                      <w:divsChild>
                                                                        <w:div w:id="1057822003">
                                                                          <w:marLeft w:val="0"/>
                                                                          <w:marRight w:val="0"/>
                                                                          <w:marTop w:val="0"/>
                                                                          <w:marBottom w:val="0"/>
                                                                          <w:divBdr>
                                                                            <w:top w:val="none" w:sz="0" w:space="0" w:color="DDDDDD"/>
                                                                            <w:left w:val="none" w:sz="0" w:space="0" w:color="DDDDDD"/>
                                                                            <w:bottom w:val="none" w:sz="0" w:space="0" w:color="DDDDDD"/>
                                                                            <w:right w:val="none" w:sz="0" w:space="0" w:color="DDDDDD"/>
                                                                          </w:divBdr>
                                                                          <w:divsChild>
                                                                            <w:div w:id="185948354">
                                                                              <w:marLeft w:val="0"/>
                                                                              <w:marRight w:val="0"/>
                                                                              <w:marTop w:val="0"/>
                                                                              <w:marBottom w:val="0"/>
                                                                              <w:divBdr>
                                                                                <w:top w:val="none" w:sz="0" w:space="0" w:color="DDDDDD"/>
                                                                                <w:left w:val="none" w:sz="0" w:space="4" w:color="DDDDDD"/>
                                                                                <w:bottom w:val="single" w:sz="6" w:space="4" w:color="DDDDDD"/>
                                                                                <w:right w:val="none" w:sz="0" w:space="0" w:color="DDDDDD"/>
                                                                              </w:divBdr>
                                                                              <w:divsChild>
                                                                                <w:div w:id="2012685310">
                                                                                  <w:marLeft w:val="0"/>
                                                                                  <w:marRight w:val="75"/>
                                                                                  <w:marTop w:val="75"/>
                                                                                  <w:marBottom w:val="0"/>
                                                                                  <w:divBdr>
                                                                                    <w:top w:val="none" w:sz="0" w:space="0" w:color="auto"/>
                                                                                    <w:left w:val="none" w:sz="0" w:space="0" w:color="auto"/>
                                                                                    <w:bottom w:val="none" w:sz="0" w:space="0" w:color="auto"/>
                                                                                    <w:right w:val="none" w:sz="0" w:space="0" w:color="auto"/>
                                                                                  </w:divBdr>
                                                                                  <w:divsChild>
                                                                                    <w:div w:id="677003722">
                                                                                      <w:marLeft w:val="0"/>
                                                                                      <w:marRight w:val="0"/>
                                                                                      <w:marTop w:val="0"/>
                                                                                      <w:marBottom w:val="0"/>
                                                                                      <w:divBdr>
                                                                                        <w:top w:val="none" w:sz="0" w:space="0" w:color="auto"/>
                                                                                        <w:left w:val="none" w:sz="0" w:space="0" w:color="auto"/>
                                                                                        <w:bottom w:val="none" w:sz="0" w:space="0" w:color="auto"/>
                                                                                        <w:right w:val="none" w:sz="0" w:space="0" w:color="auto"/>
                                                                                      </w:divBdr>
                                                                                    </w:div>
                                                                                  </w:divsChild>
                                                                                </w:div>
                                                                                <w:div w:id="1341662717">
                                                                                  <w:marLeft w:val="0"/>
                                                                                  <w:marRight w:val="75"/>
                                                                                  <w:marTop w:val="75"/>
                                                                                  <w:marBottom w:val="0"/>
                                                                                  <w:divBdr>
                                                                                    <w:top w:val="none" w:sz="0" w:space="0" w:color="auto"/>
                                                                                    <w:left w:val="none" w:sz="0" w:space="0" w:color="auto"/>
                                                                                    <w:bottom w:val="none" w:sz="0" w:space="0" w:color="auto"/>
                                                                                    <w:right w:val="none" w:sz="0" w:space="0" w:color="auto"/>
                                                                                  </w:divBdr>
                                                                                  <w:divsChild>
                                                                                    <w:div w:id="1596475779">
                                                                                      <w:marLeft w:val="0"/>
                                                                                      <w:marRight w:val="0"/>
                                                                                      <w:marTop w:val="0"/>
                                                                                      <w:marBottom w:val="0"/>
                                                                                      <w:divBdr>
                                                                                        <w:top w:val="none" w:sz="0" w:space="0" w:color="auto"/>
                                                                                        <w:left w:val="none" w:sz="0" w:space="0" w:color="auto"/>
                                                                                        <w:bottom w:val="none" w:sz="0" w:space="0" w:color="auto"/>
                                                                                        <w:right w:val="none" w:sz="0" w:space="0" w:color="auto"/>
                                                                                      </w:divBdr>
                                                                                    </w:div>
                                                                                  </w:divsChild>
                                                                                </w:div>
                                                                                <w:div w:id="2135521339">
                                                                                  <w:marLeft w:val="0"/>
                                                                                  <w:marRight w:val="75"/>
                                                                                  <w:marTop w:val="75"/>
                                                                                  <w:marBottom w:val="0"/>
                                                                                  <w:divBdr>
                                                                                    <w:top w:val="none" w:sz="0" w:space="0" w:color="auto"/>
                                                                                    <w:left w:val="none" w:sz="0" w:space="0" w:color="auto"/>
                                                                                    <w:bottom w:val="none" w:sz="0" w:space="0" w:color="auto"/>
                                                                                    <w:right w:val="none" w:sz="0" w:space="0" w:color="auto"/>
                                                                                  </w:divBdr>
                                                                                  <w:divsChild>
                                                                                    <w:div w:id="1560432792">
                                                                                      <w:marLeft w:val="-15"/>
                                                                                      <w:marRight w:val="0"/>
                                                                                      <w:marTop w:val="0"/>
                                                                                      <w:marBottom w:val="0"/>
                                                                                      <w:divBdr>
                                                                                        <w:top w:val="none" w:sz="0" w:space="0" w:color="auto"/>
                                                                                        <w:left w:val="none" w:sz="0" w:space="0" w:color="auto"/>
                                                                                        <w:bottom w:val="none" w:sz="0" w:space="0" w:color="auto"/>
                                                                                        <w:right w:val="none" w:sz="0" w:space="0" w:color="auto"/>
                                                                                      </w:divBdr>
                                                                                    </w:div>
                                                                                  </w:divsChild>
                                                                                </w:div>
                                                                                <w:div w:id="2077318131">
                                                                                  <w:marLeft w:val="0"/>
                                                                                  <w:marRight w:val="75"/>
                                                                                  <w:marTop w:val="75"/>
                                                                                  <w:marBottom w:val="0"/>
                                                                                  <w:divBdr>
                                                                                    <w:top w:val="none" w:sz="0" w:space="0" w:color="auto"/>
                                                                                    <w:left w:val="none" w:sz="0" w:space="0" w:color="auto"/>
                                                                                    <w:bottom w:val="none" w:sz="0" w:space="0" w:color="auto"/>
                                                                                    <w:right w:val="none" w:sz="0" w:space="0" w:color="auto"/>
                                                                                  </w:divBdr>
                                                                                  <w:divsChild>
                                                                                    <w:div w:id="51854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5600347">
                                                      <w:marLeft w:val="0"/>
                                                      <w:marRight w:val="0"/>
                                                      <w:marTop w:val="0"/>
                                                      <w:marBottom w:val="0"/>
                                                      <w:divBdr>
                                                        <w:top w:val="none" w:sz="0" w:space="0" w:color="auto"/>
                                                        <w:left w:val="none" w:sz="0" w:space="0" w:color="auto"/>
                                                        <w:bottom w:val="none" w:sz="0" w:space="0" w:color="auto"/>
                                                        <w:right w:val="none" w:sz="0" w:space="0" w:color="auto"/>
                                                      </w:divBdr>
                                                      <w:divsChild>
                                                        <w:div w:id="1208486872">
                                                          <w:marLeft w:val="0"/>
                                                          <w:marRight w:val="0"/>
                                                          <w:marTop w:val="0"/>
                                                          <w:marBottom w:val="0"/>
                                                          <w:divBdr>
                                                            <w:top w:val="none" w:sz="0" w:space="0" w:color="auto"/>
                                                            <w:left w:val="none" w:sz="0" w:space="0" w:color="auto"/>
                                                            <w:bottom w:val="none" w:sz="0" w:space="0" w:color="auto"/>
                                                            <w:right w:val="none" w:sz="0" w:space="0" w:color="auto"/>
                                                          </w:divBdr>
                                                          <w:divsChild>
                                                            <w:div w:id="1984045300">
                                                              <w:marLeft w:val="0"/>
                                                              <w:marRight w:val="0"/>
                                                              <w:marTop w:val="0"/>
                                                              <w:marBottom w:val="0"/>
                                                              <w:divBdr>
                                                                <w:top w:val="none" w:sz="0" w:space="0" w:color="auto"/>
                                                                <w:left w:val="none" w:sz="0" w:space="0" w:color="auto"/>
                                                                <w:bottom w:val="none" w:sz="0" w:space="0" w:color="auto"/>
                                                                <w:right w:val="none" w:sz="0" w:space="0" w:color="auto"/>
                                                              </w:divBdr>
                                                            </w:div>
                                                          </w:divsChild>
                                                        </w:div>
                                                        <w:div w:id="1733653785">
                                                          <w:marLeft w:val="0"/>
                                                          <w:marRight w:val="0"/>
                                                          <w:marTop w:val="450"/>
                                                          <w:marBottom w:val="0"/>
                                                          <w:divBdr>
                                                            <w:top w:val="none" w:sz="0" w:space="0" w:color="auto"/>
                                                            <w:left w:val="none" w:sz="0" w:space="0" w:color="auto"/>
                                                            <w:bottom w:val="none" w:sz="0" w:space="0" w:color="auto"/>
                                                            <w:right w:val="none" w:sz="0" w:space="0" w:color="auto"/>
                                                          </w:divBdr>
                                                          <w:divsChild>
                                                            <w:div w:id="1421560130">
                                                              <w:marLeft w:val="-225"/>
                                                              <w:marRight w:val="-225"/>
                                                              <w:marTop w:val="0"/>
                                                              <w:marBottom w:val="0"/>
                                                              <w:divBdr>
                                                                <w:top w:val="none" w:sz="0" w:space="0" w:color="auto"/>
                                                                <w:left w:val="none" w:sz="0" w:space="0" w:color="auto"/>
                                                                <w:bottom w:val="none" w:sz="0" w:space="0" w:color="auto"/>
                                                                <w:right w:val="none" w:sz="0" w:space="0" w:color="auto"/>
                                                              </w:divBdr>
                                                              <w:divsChild>
                                                                <w:div w:id="1665889607">
                                                                  <w:marLeft w:val="0"/>
                                                                  <w:marRight w:val="0"/>
                                                                  <w:marTop w:val="0"/>
                                                                  <w:marBottom w:val="0"/>
                                                                  <w:divBdr>
                                                                    <w:top w:val="none" w:sz="0" w:space="0" w:color="auto"/>
                                                                    <w:left w:val="none" w:sz="0" w:space="0" w:color="auto"/>
                                                                    <w:bottom w:val="none" w:sz="0" w:space="0" w:color="auto"/>
                                                                    <w:right w:val="none" w:sz="0" w:space="0" w:color="auto"/>
                                                                  </w:divBdr>
                                                                  <w:divsChild>
                                                                    <w:div w:id="19483914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86502376">
                                                              <w:marLeft w:val="-225"/>
                                                              <w:marRight w:val="-225"/>
                                                              <w:marTop w:val="0"/>
                                                              <w:marBottom w:val="0"/>
                                                              <w:divBdr>
                                                                <w:top w:val="none" w:sz="0" w:space="0" w:color="auto"/>
                                                                <w:left w:val="none" w:sz="0" w:space="0" w:color="auto"/>
                                                                <w:bottom w:val="none" w:sz="0" w:space="0" w:color="auto"/>
                                                                <w:right w:val="none" w:sz="0" w:space="0" w:color="auto"/>
                                                              </w:divBdr>
                                                              <w:divsChild>
                                                                <w:div w:id="54663427">
                                                                  <w:marLeft w:val="0"/>
                                                                  <w:marRight w:val="0"/>
                                                                  <w:marTop w:val="0"/>
                                                                  <w:marBottom w:val="0"/>
                                                                  <w:divBdr>
                                                                    <w:top w:val="none" w:sz="0" w:space="0" w:color="auto"/>
                                                                    <w:left w:val="none" w:sz="0" w:space="0" w:color="auto"/>
                                                                    <w:bottom w:val="none" w:sz="0" w:space="0" w:color="auto"/>
                                                                    <w:right w:val="none" w:sz="0" w:space="0" w:color="auto"/>
                                                                  </w:divBdr>
                                                                  <w:divsChild>
                                                                    <w:div w:id="723025562">
                                                                      <w:marLeft w:val="0"/>
                                                                      <w:marRight w:val="0"/>
                                                                      <w:marTop w:val="0"/>
                                                                      <w:marBottom w:val="300"/>
                                                                      <w:divBdr>
                                                                        <w:top w:val="single" w:sz="6" w:space="0" w:color="A9A9A9"/>
                                                                        <w:left w:val="single" w:sz="6" w:space="0" w:color="A9A9A9"/>
                                                                        <w:bottom w:val="single" w:sz="6" w:space="0" w:color="A9A9A9"/>
                                                                        <w:right w:val="single" w:sz="6" w:space="0" w:color="A9A9A9"/>
                                                                      </w:divBdr>
                                                                      <w:divsChild>
                                                                        <w:div w:id="244998335">
                                                                          <w:marLeft w:val="0"/>
                                                                          <w:marRight w:val="0"/>
                                                                          <w:marTop w:val="0"/>
                                                                          <w:marBottom w:val="0"/>
                                                                          <w:divBdr>
                                                                            <w:top w:val="none" w:sz="0" w:space="0" w:color="DDDDDD"/>
                                                                            <w:left w:val="none" w:sz="0" w:space="0" w:color="DDDDDD"/>
                                                                            <w:bottom w:val="none" w:sz="0" w:space="0" w:color="DDDDDD"/>
                                                                            <w:right w:val="none" w:sz="0" w:space="0" w:color="DDDDDD"/>
                                                                          </w:divBdr>
                                                                          <w:divsChild>
                                                                            <w:div w:id="509292090">
                                                                              <w:marLeft w:val="0"/>
                                                                              <w:marRight w:val="0"/>
                                                                              <w:marTop w:val="0"/>
                                                                              <w:marBottom w:val="0"/>
                                                                              <w:divBdr>
                                                                                <w:top w:val="none" w:sz="0" w:space="0" w:color="DDDDDD"/>
                                                                                <w:left w:val="none" w:sz="0" w:space="4" w:color="DDDDDD"/>
                                                                                <w:bottom w:val="single" w:sz="6" w:space="4" w:color="DDDDDD"/>
                                                                                <w:right w:val="none" w:sz="0" w:space="0" w:color="DDDDDD"/>
                                                                              </w:divBdr>
                                                                              <w:divsChild>
                                                                                <w:div w:id="710306471">
                                                                                  <w:marLeft w:val="0"/>
                                                                                  <w:marRight w:val="75"/>
                                                                                  <w:marTop w:val="75"/>
                                                                                  <w:marBottom w:val="0"/>
                                                                                  <w:divBdr>
                                                                                    <w:top w:val="none" w:sz="0" w:space="0" w:color="auto"/>
                                                                                    <w:left w:val="none" w:sz="0" w:space="0" w:color="auto"/>
                                                                                    <w:bottom w:val="none" w:sz="0" w:space="0" w:color="auto"/>
                                                                                    <w:right w:val="none" w:sz="0" w:space="0" w:color="auto"/>
                                                                                  </w:divBdr>
                                                                                  <w:divsChild>
                                                                                    <w:div w:id="282687311">
                                                                                      <w:marLeft w:val="0"/>
                                                                                      <w:marRight w:val="0"/>
                                                                                      <w:marTop w:val="0"/>
                                                                                      <w:marBottom w:val="0"/>
                                                                                      <w:divBdr>
                                                                                        <w:top w:val="none" w:sz="0" w:space="0" w:color="auto"/>
                                                                                        <w:left w:val="none" w:sz="0" w:space="0" w:color="auto"/>
                                                                                        <w:bottom w:val="none" w:sz="0" w:space="0" w:color="auto"/>
                                                                                        <w:right w:val="none" w:sz="0" w:space="0" w:color="auto"/>
                                                                                      </w:divBdr>
                                                                                    </w:div>
                                                                                  </w:divsChild>
                                                                                </w:div>
                                                                                <w:div w:id="842160578">
                                                                                  <w:marLeft w:val="0"/>
                                                                                  <w:marRight w:val="75"/>
                                                                                  <w:marTop w:val="75"/>
                                                                                  <w:marBottom w:val="0"/>
                                                                                  <w:divBdr>
                                                                                    <w:top w:val="none" w:sz="0" w:space="0" w:color="auto"/>
                                                                                    <w:left w:val="none" w:sz="0" w:space="0" w:color="auto"/>
                                                                                    <w:bottom w:val="none" w:sz="0" w:space="0" w:color="auto"/>
                                                                                    <w:right w:val="none" w:sz="0" w:space="0" w:color="auto"/>
                                                                                  </w:divBdr>
                                                                                  <w:divsChild>
                                                                                    <w:div w:id="919561968">
                                                                                      <w:marLeft w:val="0"/>
                                                                                      <w:marRight w:val="0"/>
                                                                                      <w:marTop w:val="0"/>
                                                                                      <w:marBottom w:val="0"/>
                                                                                      <w:divBdr>
                                                                                        <w:top w:val="none" w:sz="0" w:space="0" w:color="auto"/>
                                                                                        <w:left w:val="none" w:sz="0" w:space="0" w:color="auto"/>
                                                                                        <w:bottom w:val="none" w:sz="0" w:space="0" w:color="auto"/>
                                                                                        <w:right w:val="none" w:sz="0" w:space="0" w:color="auto"/>
                                                                                      </w:divBdr>
                                                                                    </w:div>
                                                                                  </w:divsChild>
                                                                                </w:div>
                                                                                <w:div w:id="99841225">
                                                                                  <w:marLeft w:val="0"/>
                                                                                  <w:marRight w:val="75"/>
                                                                                  <w:marTop w:val="75"/>
                                                                                  <w:marBottom w:val="0"/>
                                                                                  <w:divBdr>
                                                                                    <w:top w:val="none" w:sz="0" w:space="0" w:color="auto"/>
                                                                                    <w:left w:val="none" w:sz="0" w:space="0" w:color="auto"/>
                                                                                    <w:bottom w:val="none" w:sz="0" w:space="0" w:color="auto"/>
                                                                                    <w:right w:val="none" w:sz="0" w:space="0" w:color="auto"/>
                                                                                  </w:divBdr>
                                                                                  <w:divsChild>
                                                                                    <w:div w:id="411239468">
                                                                                      <w:marLeft w:val="-15"/>
                                                                                      <w:marRight w:val="0"/>
                                                                                      <w:marTop w:val="0"/>
                                                                                      <w:marBottom w:val="0"/>
                                                                                      <w:divBdr>
                                                                                        <w:top w:val="none" w:sz="0" w:space="0" w:color="auto"/>
                                                                                        <w:left w:val="none" w:sz="0" w:space="0" w:color="auto"/>
                                                                                        <w:bottom w:val="none" w:sz="0" w:space="0" w:color="auto"/>
                                                                                        <w:right w:val="none" w:sz="0" w:space="0" w:color="auto"/>
                                                                                      </w:divBdr>
                                                                                    </w:div>
                                                                                  </w:divsChild>
                                                                                </w:div>
                                                                                <w:div w:id="1522285079">
                                                                                  <w:marLeft w:val="0"/>
                                                                                  <w:marRight w:val="75"/>
                                                                                  <w:marTop w:val="75"/>
                                                                                  <w:marBottom w:val="0"/>
                                                                                  <w:divBdr>
                                                                                    <w:top w:val="none" w:sz="0" w:space="0" w:color="auto"/>
                                                                                    <w:left w:val="none" w:sz="0" w:space="0" w:color="auto"/>
                                                                                    <w:bottom w:val="none" w:sz="0" w:space="0" w:color="auto"/>
                                                                                    <w:right w:val="none" w:sz="0" w:space="0" w:color="auto"/>
                                                                                  </w:divBdr>
                                                                                  <w:divsChild>
                                                                                    <w:div w:id="176988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679753">
                                                      <w:marLeft w:val="0"/>
                                                      <w:marRight w:val="0"/>
                                                      <w:marTop w:val="0"/>
                                                      <w:marBottom w:val="0"/>
                                                      <w:divBdr>
                                                        <w:top w:val="none" w:sz="0" w:space="0" w:color="auto"/>
                                                        <w:left w:val="none" w:sz="0" w:space="0" w:color="auto"/>
                                                        <w:bottom w:val="none" w:sz="0" w:space="0" w:color="auto"/>
                                                        <w:right w:val="none" w:sz="0" w:space="0" w:color="auto"/>
                                                      </w:divBdr>
                                                      <w:divsChild>
                                                        <w:div w:id="1236280706">
                                                          <w:marLeft w:val="0"/>
                                                          <w:marRight w:val="0"/>
                                                          <w:marTop w:val="0"/>
                                                          <w:marBottom w:val="0"/>
                                                          <w:divBdr>
                                                            <w:top w:val="none" w:sz="0" w:space="0" w:color="auto"/>
                                                            <w:left w:val="none" w:sz="0" w:space="0" w:color="auto"/>
                                                            <w:bottom w:val="none" w:sz="0" w:space="0" w:color="auto"/>
                                                            <w:right w:val="none" w:sz="0" w:space="0" w:color="auto"/>
                                                          </w:divBdr>
                                                          <w:divsChild>
                                                            <w:div w:id="852453175">
                                                              <w:marLeft w:val="0"/>
                                                              <w:marRight w:val="0"/>
                                                              <w:marTop w:val="0"/>
                                                              <w:marBottom w:val="0"/>
                                                              <w:divBdr>
                                                                <w:top w:val="none" w:sz="0" w:space="0" w:color="auto"/>
                                                                <w:left w:val="none" w:sz="0" w:space="0" w:color="auto"/>
                                                                <w:bottom w:val="none" w:sz="0" w:space="0" w:color="auto"/>
                                                                <w:right w:val="none" w:sz="0" w:space="0" w:color="auto"/>
                                                              </w:divBdr>
                                                            </w:div>
                                                          </w:divsChild>
                                                        </w:div>
                                                        <w:div w:id="1117867177">
                                                          <w:marLeft w:val="0"/>
                                                          <w:marRight w:val="0"/>
                                                          <w:marTop w:val="450"/>
                                                          <w:marBottom w:val="0"/>
                                                          <w:divBdr>
                                                            <w:top w:val="none" w:sz="0" w:space="0" w:color="auto"/>
                                                            <w:left w:val="none" w:sz="0" w:space="0" w:color="auto"/>
                                                            <w:bottom w:val="none" w:sz="0" w:space="0" w:color="auto"/>
                                                            <w:right w:val="none" w:sz="0" w:space="0" w:color="auto"/>
                                                          </w:divBdr>
                                                          <w:divsChild>
                                                            <w:div w:id="1792476178">
                                                              <w:marLeft w:val="-225"/>
                                                              <w:marRight w:val="-225"/>
                                                              <w:marTop w:val="0"/>
                                                              <w:marBottom w:val="0"/>
                                                              <w:divBdr>
                                                                <w:top w:val="none" w:sz="0" w:space="0" w:color="auto"/>
                                                                <w:left w:val="none" w:sz="0" w:space="0" w:color="auto"/>
                                                                <w:bottom w:val="none" w:sz="0" w:space="0" w:color="auto"/>
                                                                <w:right w:val="none" w:sz="0" w:space="0" w:color="auto"/>
                                                              </w:divBdr>
                                                              <w:divsChild>
                                                                <w:div w:id="1851678075">
                                                                  <w:marLeft w:val="0"/>
                                                                  <w:marRight w:val="0"/>
                                                                  <w:marTop w:val="0"/>
                                                                  <w:marBottom w:val="0"/>
                                                                  <w:divBdr>
                                                                    <w:top w:val="none" w:sz="0" w:space="0" w:color="auto"/>
                                                                    <w:left w:val="none" w:sz="0" w:space="0" w:color="auto"/>
                                                                    <w:bottom w:val="none" w:sz="0" w:space="0" w:color="auto"/>
                                                                    <w:right w:val="none" w:sz="0" w:space="0" w:color="auto"/>
                                                                  </w:divBdr>
                                                                  <w:divsChild>
                                                                    <w:div w:id="206590927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97943432">
                                                              <w:marLeft w:val="-225"/>
                                                              <w:marRight w:val="-225"/>
                                                              <w:marTop w:val="0"/>
                                                              <w:marBottom w:val="0"/>
                                                              <w:divBdr>
                                                                <w:top w:val="none" w:sz="0" w:space="0" w:color="auto"/>
                                                                <w:left w:val="none" w:sz="0" w:space="0" w:color="auto"/>
                                                                <w:bottom w:val="none" w:sz="0" w:space="0" w:color="auto"/>
                                                                <w:right w:val="none" w:sz="0" w:space="0" w:color="auto"/>
                                                              </w:divBdr>
                                                              <w:divsChild>
                                                                <w:div w:id="630210390">
                                                                  <w:marLeft w:val="0"/>
                                                                  <w:marRight w:val="0"/>
                                                                  <w:marTop w:val="0"/>
                                                                  <w:marBottom w:val="0"/>
                                                                  <w:divBdr>
                                                                    <w:top w:val="none" w:sz="0" w:space="0" w:color="auto"/>
                                                                    <w:left w:val="none" w:sz="0" w:space="0" w:color="auto"/>
                                                                    <w:bottom w:val="none" w:sz="0" w:space="0" w:color="auto"/>
                                                                    <w:right w:val="none" w:sz="0" w:space="0" w:color="auto"/>
                                                                  </w:divBdr>
                                                                  <w:divsChild>
                                                                    <w:div w:id="473261528">
                                                                      <w:marLeft w:val="0"/>
                                                                      <w:marRight w:val="0"/>
                                                                      <w:marTop w:val="0"/>
                                                                      <w:marBottom w:val="300"/>
                                                                      <w:divBdr>
                                                                        <w:top w:val="single" w:sz="6" w:space="0" w:color="A9A9A9"/>
                                                                        <w:left w:val="single" w:sz="6" w:space="0" w:color="A9A9A9"/>
                                                                        <w:bottom w:val="single" w:sz="6" w:space="0" w:color="A9A9A9"/>
                                                                        <w:right w:val="single" w:sz="6" w:space="0" w:color="A9A9A9"/>
                                                                      </w:divBdr>
                                                                      <w:divsChild>
                                                                        <w:div w:id="381297180">
                                                                          <w:marLeft w:val="0"/>
                                                                          <w:marRight w:val="0"/>
                                                                          <w:marTop w:val="0"/>
                                                                          <w:marBottom w:val="0"/>
                                                                          <w:divBdr>
                                                                            <w:top w:val="none" w:sz="0" w:space="0" w:color="DDDDDD"/>
                                                                            <w:left w:val="none" w:sz="0" w:space="0" w:color="DDDDDD"/>
                                                                            <w:bottom w:val="none" w:sz="0" w:space="0" w:color="DDDDDD"/>
                                                                            <w:right w:val="none" w:sz="0" w:space="0" w:color="DDDDDD"/>
                                                                          </w:divBdr>
                                                                          <w:divsChild>
                                                                            <w:div w:id="1891838135">
                                                                              <w:marLeft w:val="0"/>
                                                                              <w:marRight w:val="0"/>
                                                                              <w:marTop w:val="0"/>
                                                                              <w:marBottom w:val="0"/>
                                                                              <w:divBdr>
                                                                                <w:top w:val="none" w:sz="0" w:space="0" w:color="DDDDDD"/>
                                                                                <w:left w:val="none" w:sz="0" w:space="4" w:color="DDDDDD"/>
                                                                                <w:bottom w:val="single" w:sz="6" w:space="4" w:color="DDDDDD"/>
                                                                                <w:right w:val="none" w:sz="0" w:space="0" w:color="DDDDDD"/>
                                                                              </w:divBdr>
                                                                              <w:divsChild>
                                                                                <w:div w:id="735857885">
                                                                                  <w:marLeft w:val="0"/>
                                                                                  <w:marRight w:val="75"/>
                                                                                  <w:marTop w:val="75"/>
                                                                                  <w:marBottom w:val="0"/>
                                                                                  <w:divBdr>
                                                                                    <w:top w:val="none" w:sz="0" w:space="0" w:color="auto"/>
                                                                                    <w:left w:val="none" w:sz="0" w:space="0" w:color="auto"/>
                                                                                    <w:bottom w:val="none" w:sz="0" w:space="0" w:color="auto"/>
                                                                                    <w:right w:val="none" w:sz="0" w:space="0" w:color="auto"/>
                                                                                  </w:divBdr>
                                                                                  <w:divsChild>
                                                                                    <w:div w:id="704644888">
                                                                                      <w:marLeft w:val="0"/>
                                                                                      <w:marRight w:val="0"/>
                                                                                      <w:marTop w:val="0"/>
                                                                                      <w:marBottom w:val="0"/>
                                                                                      <w:divBdr>
                                                                                        <w:top w:val="none" w:sz="0" w:space="0" w:color="auto"/>
                                                                                        <w:left w:val="none" w:sz="0" w:space="0" w:color="auto"/>
                                                                                        <w:bottom w:val="none" w:sz="0" w:space="0" w:color="auto"/>
                                                                                        <w:right w:val="none" w:sz="0" w:space="0" w:color="auto"/>
                                                                                      </w:divBdr>
                                                                                    </w:div>
                                                                                  </w:divsChild>
                                                                                </w:div>
                                                                                <w:div w:id="1278870960">
                                                                                  <w:marLeft w:val="0"/>
                                                                                  <w:marRight w:val="75"/>
                                                                                  <w:marTop w:val="75"/>
                                                                                  <w:marBottom w:val="0"/>
                                                                                  <w:divBdr>
                                                                                    <w:top w:val="none" w:sz="0" w:space="0" w:color="auto"/>
                                                                                    <w:left w:val="none" w:sz="0" w:space="0" w:color="auto"/>
                                                                                    <w:bottom w:val="none" w:sz="0" w:space="0" w:color="auto"/>
                                                                                    <w:right w:val="none" w:sz="0" w:space="0" w:color="auto"/>
                                                                                  </w:divBdr>
                                                                                  <w:divsChild>
                                                                                    <w:div w:id="1558010608">
                                                                                      <w:marLeft w:val="0"/>
                                                                                      <w:marRight w:val="0"/>
                                                                                      <w:marTop w:val="0"/>
                                                                                      <w:marBottom w:val="0"/>
                                                                                      <w:divBdr>
                                                                                        <w:top w:val="none" w:sz="0" w:space="0" w:color="auto"/>
                                                                                        <w:left w:val="none" w:sz="0" w:space="0" w:color="auto"/>
                                                                                        <w:bottom w:val="none" w:sz="0" w:space="0" w:color="auto"/>
                                                                                        <w:right w:val="none" w:sz="0" w:space="0" w:color="auto"/>
                                                                                      </w:divBdr>
                                                                                    </w:div>
                                                                                  </w:divsChild>
                                                                                </w:div>
                                                                                <w:div w:id="1033530124">
                                                                                  <w:marLeft w:val="0"/>
                                                                                  <w:marRight w:val="75"/>
                                                                                  <w:marTop w:val="75"/>
                                                                                  <w:marBottom w:val="0"/>
                                                                                  <w:divBdr>
                                                                                    <w:top w:val="none" w:sz="0" w:space="0" w:color="auto"/>
                                                                                    <w:left w:val="none" w:sz="0" w:space="0" w:color="auto"/>
                                                                                    <w:bottom w:val="none" w:sz="0" w:space="0" w:color="auto"/>
                                                                                    <w:right w:val="none" w:sz="0" w:space="0" w:color="auto"/>
                                                                                  </w:divBdr>
                                                                                  <w:divsChild>
                                                                                    <w:div w:id="870845743">
                                                                                      <w:marLeft w:val="-15"/>
                                                                                      <w:marRight w:val="0"/>
                                                                                      <w:marTop w:val="0"/>
                                                                                      <w:marBottom w:val="0"/>
                                                                                      <w:divBdr>
                                                                                        <w:top w:val="none" w:sz="0" w:space="0" w:color="auto"/>
                                                                                        <w:left w:val="none" w:sz="0" w:space="0" w:color="auto"/>
                                                                                        <w:bottom w:val="none" w:sz="0" w:space="0" w:color="auto"/>
                                                                                        <w:right w:val="none" w:sz="0" w:space="0" w:color="auto"/>
                                                                                      </w:divBdr>
                                                                                    </w:div>
                                                                                  </w:divsChild>
                                                                                </w:div>
                                                                                <w:div w:id="1657034471">
                                                                                  <w:marLeft w:val="0"/>
                                                                                  <w:marRight w:val="75"/>
                                                                                  <w:marTop w:val="75"/>
                                                                                  <w:marBottom w:val="0"/>
                                                                                  <w:divBdr>
                                                                                    <w:top w:val="none" w:sz="0" w:space="0" w:color="auto"/>
                                                                                    <w:left w:val="none" w:sz="0" w:space="0" w:color="auto"/>
                                                                                    <w:bottom w:val="none" w:sz="0" w:space="0" w:color="auto"/>
                                                                                    <w:right w:val="none" w:sz="0" w:space="0" w:color="auto"/>
                                                                                  </w:divBdr>
                                                                                  <w:divsChild>
                                                                                    <w:div w:id="150146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3967221">
                                                      <w:marLeft w:val="0"/>
                                                      <w:marRight w:val="0"/>
                                                      <w:marTop w:val="0"/>
                                                      <w:marBottom w:val="0"/>
                                                      <w:divBdr>
                                                        <w:top w:val="none" w:sz="0" w:space="0" w:color="auto"/>
                                                        <w:left w:val="none" w:sz="0" w:space="0" w:color="auto"/>
                                                        <w:bottom w:val="none" w:sz="0" w:space="0" w:color="auto"/>
                                                        <w:right w:val="none" w:sz="0" w:space="0" w:color="auto"/>
                                                      </w:divBdr>
                                                      <w:divsChild>
                                                        <w:div w:id="2051221878">
                                                          <w:marLeft w:val="0"/>
                                                          <w:marRight w:val="0"/>
                                                          <w:marTop w:val="0"/>
                                                          <w:marBottom w:val="0"/>
                                                          <w:divBdr>
                                                            <w:top w:val="none" w:sz="0" w:space="0" w:color="auto"/>
                                                            <w:left w:val="none" w:sz="0" w:space="0" w:color="auto"/>
                                                            <w:bottom w:val="none" w:sz="0" w:space="0" w:color="auto"/>
                                                            <w:right w:val="none" w:sz="0" w:space="0" w:color="auto"/>
                                                          </w:divBdr>
                                                          <w:divsChild>
                                                            <w:div w:id="367146972">
                                                              <w:marLeft w:val="0"/>
                                                              <w:marRight w:val="0"/>
                                                              <w:marTop w:val="0"/>
                                                              <w:marBottom w:val="0"/>
                                                              <w:divBdr>
                                                                <w:top w:val="none" w:sz="0" w:space="0" w:color="auto"/>
                                                                <w:left w:val="none" w:sz="0" w:space="0" w:color="auto"/>
                                                                <w:bottom w:val="none" w:sz="0" w:space="0" w:color="auto"/>
                                                                <w:right w:val="none" w:sz="0" w:space="0" w:color="auto"/>
                                                              </w:divBdr>
                                                            </w:div>
                                                          </w:divsChild>
                                                        </w:div>
                                                        <w:div w:id="1353265573">
                                                          <w:marLeft w:val="0"/>
                                                          <w:marRight w:val="0"/>
                                                          <w:marTop w:val="450"/>
                                                          <w:marBottom w:val="0"/>
                                                          <w:divBdr>
                                                            <w:top w:val="none" w:sz="0" w:space="0" w:color="auto"/>
                                                            <w:left w:val="none" w:sz="0" w:space="0" w:color="auto"/>
                                                            <w:bottom w:val="none" w:sz="0" w:space="0" w:color="auto"/>
                                                            <w:right w:val="none" w:sz="0" w:space="0" w:color="auto"/>
                                                          </w:divBdr>
                                                          <w:divsChild>
                                                            <w:div w:id="139613929">
                                                              <w:marLeft w:val="-225"/>
                                                              <w:marRight w:val="-225"/>
                                                              <w:marTop w:val="0"/>
                                                              <w:marBottom w:val="0"/>
                                                              <w:divBdr>
                                                                <w:top w:val="none" w:sz="0" w:space="0" w:color="auto"/>
                                                                <w:left w:val="none" w:sz="0" w:space="0" w:color="auto"/>
                                                                <w:bottom w:val="none" w:sz="0" w:space="0" w:color="auto"/>
                                                                <w:right w:val="none" w:sz="0" w:space="0" w:color="auto"/>
                                                              </w:divBdr>
                                                              <w:divsChild>
                                                                <w:div w:id="421922493">
                                                                  <w:marLeft w:val="0"/>
                                                                  <w:marRight w:val="0"/>
                                                                  <w:marTop w:val="0"/>
                                                                  <w:marBottom w:val="0"/>
                                                                  <w:divBdr>
                                                                    <w:top w:val="none" w:sz="0" w:space="0" w:color="auto"/>
                                                                    <w:left w:val="none" w:sz="0" w:space="0" w:color="auto"/>
                                                                    <w:bottom w:val="none" w:sz="0" w:space="0" w:color="auto"/>
                                                                    <w:right w:val="none" w:sz="0" w:space="0" w:color="auto"/>
                                                                  </w:divBdr>
                                                                  <w:divsChild>
                                                                    <w:div w:id="3736985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72202055">
                                                              <w:marLeft w:val="-225"/>
                                                              <w:marRight w:val="-225"/>
                                                              <w:marTop w:val="0"/>
                                                              <w:marBottom w:val="0"/>
                                                              <w:divBdr>
                                                                <w:top w:val="none" w:sz="0" w:space="0" w:color="auto"/>
                                                                <w:left w:val="none" w:sz="0" w:space="0" w:color="auto"/>
                                                                <w:bottom w:val="none" w:sz="0" w:space="0" w:color="auto"/>
                                                                <w:right w:val="none" w:sz="0" w:space="0" w:color="auto"/>
                                                              </w:divBdr>
                                                              <w:divsChild>
                                                                <w:div w:id="1930505379">
                                                                  <w:marLeft w:val="0"/>
                                                                  <w:marRight w:val="0"/>
                                                                  <w:marTop w:val="0"/>
                                                                  <w:marBottom w:val="0"/>
                                                                  <w:divBdr>
                                                                    <w:top w:val="none" w:sz="0" w:space="0" w:color="auto"/>
                                                                    <w:left w:val="none" w:sz="0" w:space="0" w:color="auto"/>
                                                                    <w:bottom w:val="none" w:sz="0" w:space="0" w:color="auto"/>
                                                                    <w:right w:val="none" w:sz="0" w:space="0" w:color="auto"/>
                                                                  </w:divBdr>
                                                                  <w:divsChild>
                                                                    <w:div w:id="394553047">
                                                                      <w:marLeft w:val="0"/>
                                                                      <w:marRight w:val="0"/>
                                                                      <w:marTop w:val="0"/>
                                                                      <w:marBottom w:val="300"/>
                                                                      <w:divBdr>
                                                                        <w:top w:val="single" w:sz="6" w:space="0" w:color="A9A9A9"/>
                                                                        <w:left w:val="single" w:sz="6" w:space="0" w:color="A9A9A9"/>
                                                                        <w:bottom w:val="single" w:sz="6" w:space="0" w:color="A9A9A9"/>
                                                                        <w:right w:val="single" w:sz="6" w:space="0" w:color="A9A9A9"/>
                                                                      </w:divBdr>
                                                                      <w:divsChild>
                                                                        <w:div w:id="1777410719">
                                                                          <w:marLeft w:val="0"/>
                                                                          <w:marRight w:val="0"/>
                                                                          <w:marTop w:val="0"/>
                                                                          <w:marBottom w:val="0"/>
                                                                          <w:divBdr>
                                                                            <w:top w:val="none" w:sz="0" w:space="0" w:color="DDDDDD"/>
                                                                            <w:left w:val="none" w:sz="0" w:space="0" w:color="DDDDDD"/>
                                                                            <w:bottom w:val="none" w:sz="0" w:space="0" w:color="DDDDDD"/>
                                                                            <w:right w:val="none" w:sz="0" w:space="0" w:color="DDDDDD"/>
                                                                          </w:divBdr>
                                                                          <w:divsChild>
                                                                            <w:div w:id="1763336088">
                                                                              <w:marLeft w:val="0"/>
                                                                              <w:marRight w:val="0"/>
                                                                              <w:marTop w:val="0"/>
                                                                              <w:marBottom w:val="0"/>
                                                                              <w:divBdr>
                                                                                <w:top w:val="none" w:sz="0" w:space="0" w:color="DDDDDD"/>
                                                                                <w:left w:val="none" w:sz="0" w:space="4" w:color="DDDDDD"/>
                                                                                <w:bottom w:val="single" w:sz="6" w:space="4" w:color="DDDDDD"/>
                                                                                <w:right w:val="none" w:sz="0" w:space="0" w:color="DDDDDD"/>
                                                                              </w:divBdr>
                                                                              <w:divsChild>
                                                                                <w:div w:id="243800374">
                                                                                  <w:marLeft w:val="0"/>
                                                                                  <w:marRight w:val="75"/>
                                                                                  <w:marTop w:val="75"/>
                                                                                  <w:marBottom w:val="0"/>
                                                                                  <w:divBdr>
                                                                                    <w:top w:val="none" w:sz="0" w:space="0" w:color="auto"/>
                                                                                    <w:left w:val="none" w:sz="0" w:space="0" w:color="auto"/>
                                                                                    <w:bottom w:val="none" w:sz="0" w:space="0" w:color="auto"/>
                                                                                    <w:right w:val="none" w:sz="0" w:space="0" w:color="auto"/>
                                                                                  </w:divBdr>
                                                                                  <w:divsChild>
                                                                                    <w:div w:id="975181686">
                                                                                      <w:marLeft w:val="0"/>
                                                                                      <w:marRight w:val="0"/>
                                                                                      <w:marTop w:val="0"/>
                                                                                      <w:marBottom w:val="0"/>
                                                                                      <w:divBdr>
                                                                                        <w:top w:val="none" w:sz="0" w:space="0" w:color="auto"/>
                                                                                        <w:left w:val="none" w:sz="0" w:space="0" w:color="auto"/>
                                                                                        <w:bottom w:val="none" w:sz="0" w:space="0" w:color="auto"/>
                                                                                        <w:right w:val="none" w:sz="0" w:space="0" w:color="auto"/>
                                                                                      </w:divBdr>
                                                                                    </w:div>
                                                                                  </w:divsChild>
                                                                                </w:div>
                                                                                <w:div w:id="395127676">
                                                                                  <w:marLeft w:val="0"/>
                                                                                  <w:marRight w:val="75"/>
                                                                                  <w:marTop w:val="75"/>
                                                                                  <w:marBottom w:val="0"/>
                                                                                  <w:divBdr>
                                                                                    <w:top w:val="none" w:sz="0" w:space="0" w:color="auto"/>
                                                                                    <w:left w:val="none" w:sz="0" w:space="0" w:color="auto"/>
                                                                                    <w:bottom w:val="none" w:sz="0" w:space="0" w:color="auto"/>
                                                                                    <w:right w:val="none" w:sz="0" w:space="0" w:color="auto"/>
                                                                                  </w:divBdr>
                                                                                  <w:divsChild>
                                                                                    <w:div w:id="712116178">
                                                                                      <w:marLeft w:val="0"/>
                                                                                      <w:marRight w:val="0"/>
                                                                                      <w:marTop w:val="0"/>
                                                                                      <w:marBottom w:val="0"/>
                                                                                      <w:divBdr>
                                                                                        <w:top w:val="none" w:sz="0" w:space="0" w:color="auto"/>
                                                                                        <w:left w:val="none" w:sz="0" w:space="0" w:color="auto"/>
                                                                                        <w:bottom w:val="none" w:sz="0" w:space="0" w:color="auto"/>
                                                                                        <w:right w:val="none" w:sz="0" w:space="0" w:color="auto"/>
                                                                                      </w:divBdr>
                                                                                    </w:div>
                                                                                  </w:divsChild>
                                                                                </w:div>
                                                                                <w:div w:id="1879926990">
                                                                                  <w:marLeft w:val="0"/>
                                                                                  <w:marRight w:val="75"/>
                                                                                  <w:marTop w:val="75"/>
                                                                                  <w:marBottom w:val="0"/>
                                                                                  <w:divBdr>
                                                                                    <w:top w:val="none" w:sz="0" w:space="0" w:color="auto"/>
                                                                                    <w:left w:val="none" w:sz="0" w:space="0" w:color="auto"/>
                                                                                    <w:bottom w:val="none" w:sz="0" w:space="0" w:color="auto"/>
                                                                                    <w:right w:val="none" w:sz="0" w:space="0" w:color="auto"/>
                                                                                  </w:divBdr>
                                                                                  <w:divsChild>
                                                                                    <w:div w:id="1477185720">
                                                                                      <w:marLeft w:val="-15"/>
                                                                                      <w:marRight w:val="0"/>
                                                                                      <w:marTop w:val="0"/>
                                                                                      <w:marBottom w:val="0"/>
                                                                                      <w:divBdr>
                                                                                        <w:top w:val="none" w:sz="0" w:space="0" w:color="auto"/>
                                                                                        <w:left w:val="none" w:sz="0" w:space="0" w:color="auto"/>
                                                                                        <w:bottom w:val="none" w:sz="0" w:space="0" w:color="auto"/>
                                                                                        <w:right w:val="none" w:sz="0" w:space="0" w:color="auto"/>
                                                                                      </w:divBdr>
                                                                                    </w:div>
                                                                                  </w:divsChild>
                                                                                </w:div>
                                                                                <w:div w:id="1285572806">
                                                                                  <w:marLeft w:val="0"/>
                                                                                  <w:marRight w:val="75"/>
                                                                                  <w:marTop w:val="75"/>
                                                                                  <w:marBottom w:val="0"/>
                                                                                  <w:divBdr>
                                                                                    <w:top w:val="none" w:sz="0" w:space="0" w:color="auto"/>
                                                                                    <w:left w:val="none" w:sz="0" w:space="0" w:color="auto"/>
                                                                                    <w:bottom w:val="none" w:sz="0" w:space="0" w:color="auto"/>
                                                                                    <w:right w:val="none" w:sz="0" w:space="0" w:color="auto"/>
                                                                                  </w:divBdr>
                                                                                  <w:divsChild>
                                                                                    <w:div w:id="101156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160198">
                                                                          <w:marLeft w:val="0"/>
                                                                          <w:marRight w:val="0"/>
                                                                          <w:marTop w:val="0"/>
                                                                          <w:marBottom w:val="0"/>
                                                                          <w:divBdr>
                                                                            <w:top w:val="none" w:sz="0" w:space="0" w:color="auto"/>
                                                                            <w:left w:val="none" w:sz="0" w:space="0" w:color="auto"/>
                                                                            <w:bottom w:val="none" w:sz="0" w:space="0" w:color="auto"/>
                                                                            <w:right w:val="none" w:sz="0" w:space="0" w:color="auto"/>
                                                                          </w:divBdr>
                                                                          <w:divsChild>
                                                                            <w:div w:id="160426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5044555">
                                                      <w:marLeft w:val="0"/>
                                                      <w:marRight w:val="0"/>
                                                      <w:marTop w:val="0"/>
                                                      <w:marBottom w:val="0"/>
                                                      <w:divBdr>
                                                        <w:top w:val="none" w:sz="0" w:space="0" w:color="auto"/>
                                                        <w:left w:val="none" w:sz="0" w:space="0" w:color="auto"/>
                                                        <w:bottom w:val="none" w:sz="0" w:space="0" w:color="auto"/>
                                                        <w:right w:val="none" w:sz="0" w:space="0" w:color="auto"/>
                                                      </w:divBdr>
                                                      <w:divsChild>
                                                        <w:div w:id="2040739838">
                                                          <w:marLeft w:val="0"/>
                                                          <w:marRight w:val="0"/>
                                                          <w:marTop w:val="0"/>
                                                          <w:marBottom w:val="0"/>
                                                          <w:divBdr>
                                                            <w:top w:val="none" w:sz="0" w:space="0" w:color="auto"/>
                                                            <w:left w:val="none" w:sz="0" w:space="0" w:color="auto"/>
                                                            <w:bottom w:val="none" w:sz="0" w:space="0" w:color="auto"/>
                                                            <w:right w:val="none" w:sz="0" w:space="0" w:color="auto"/>
                                                          </w:divBdr>
                                                          <w:divsChild>
                                                            <w:div w:id="207760106">
                                                              <w:marLeft w:val="0"/>
                                                              <w:marRight w:val="0"/>
                                                              <w:marTop w:val="0"/>
                                                              <w:marBottom w:val="0"/>
                                                              <w:divBdr>
                                                                <w:top w:val="none" w:sz="0" w:space="0" w:color="auto"/>
                                                                <w:left w:val="none" w:sz="0" w:space="0" w:color="auto"/>
                                                                <w:bottom w:val="none" w:sz="0" w:space="0" w:color="auto"/>
                                                                <w:right w:val="none" w:sz="0" w:space="0" w:color="auto"/>
                                                              </w:divBdr>
                                                            </w:div>
                                                          </w:divsChild>
                                                        </w:div>
                                                        <w:div w:id="1709525066">
                                                          <w:marLeft w:val="0"/>
                                                          <w:marRight w:val="0"/>
                                                          <w:marTop w:val="450"/>
                                                          <w:marBottom w:val="0"/>
                                                          <w:divBdr>
                                                            <w:top w:val="none" w:sz="0" w:space="0" w:color="auto"/>
                                                            <w:left w:val="none" w:sz="0" w:space="0" w:color="auto"/>
                                                            <w:bottom w:val="none" w:sz="0" w:space="0" w:color="auto"/>
                                                            <w:right w:val="none" w:sz="0" w:space="0" w:color="auto"/>
                                                          </w:divBdr>
                                                          <w:divsChild>
                                                            <w:div w:id="177546668">
                                                              <w:marLeft w:val="-225"/>
                                                              <w:marRight w:val="-225"/>
                                                              <w:marTop w:val="0"/>
                                                              <w:marBottom w:val="0"/>
                                                              <w:divBdr>
                                                                <w:top w:val="none" w:sz="0" w:space="0" w:color="auto"/>
                                                                <w:left w:val="none" w:sz="0" w:space="0" w:color="auto"/>
                                                                <w:bottom w:val="none" w:sz="0" w:space="0" w:color="auto"/>
                                                                <w:right w:val="none" w:sz="0" w:space="0" w:color="auto"/>
                                                              </w:divBdr>
                                                              <w:divsChild>
                                                                <w:div w:id="1684354315">
                                                                  <w:marLeft w:val="0"/>
                                                                  <w:marRight w:val="0"/>
                                                                  <w:marTop w:val="0"/>
                                                                  <w:marBottom w:val="0"/>
                                                                  <w:divBdr>
                                                                    <w:top w:val="none" w:sz="0" w:space="0" w:color="auto"/>
                                                                    <w:left w:val="none" w:sz="0" w:space="0" w:color="auto"/>
                                                                    <w:bottom w:val="none" w:sz="0" w:space="0" w:color="auto"/>
                                                                    <w:right w:val="none" w:sz="0" w:space="0" w:color="auto"/>
                                                                  </w:divBdr>
                                                                  <w:divsChild>
                                                                    <w:div w:id="80099910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73130729">
                                                              <w:marLeft w:val="-225"/>
                                                              <w:marRight w:val="-225"/>
                                                              <w:marTop w:val="0"/>
                                                              <w:marBottom w:val="0"/>
                                                              <w:divBdr>
                                                                <w:top w:val="none" w:sz="0" w:space="0" w:color="auto"/>
                                                                <w:left w:val="none" w:sz="0" w:space="0" w:color="auto"/>
                                                                <w:bottom w:val="none" w:sz="0" w:space="0" w:color="auto"/>
                                                                <w:right w:val="none" w:sz="0" w:space="0" w:color="auto"/>
                                                              </w:divBdr>
                                                              <w:divsChild>
                                                                <w:div w:id="1586111511">
                                                                  <w:marLeft w:val="0"/>
                                                                  <w:marRight w:val="0"/>
                                                                  <w:marTop w:val="0"/>
                                                                  <w:marBottom w:val="0"/>
                                                                  <w:divBdr>
                                                                    <w:top w:val="none" w:sz="0" w:space="0" w:color="auto"/>
                                                                    <w:left w:val="none" w:sz="0" w:space="0" w:color="auto"/>
                                                                    <w:bottom w:val="none" w:sz="0" w:space="0" w:color="auto"/>
                                                                    <w:right w:val="none" w:sz="0" w:space="0" w:color="auto"/>
                                                                  </w:divBdr>
                                                                  <w:divsChild>
                                                                    <w:div w:id="1048995406">
                                                                      <w:marLeft w:val="0"/>
                                                                      <w:marRight w:val="0"/>
                                                                      <w:marTop w:val="0"/>
                                                                      <w:marBottom w:val="300"/>
                                                                      <w:divBdr>
                                                                        <w:top w:val="single" w:sz="6" w:space="0" w:color="A9A9A9"/>
                                                                        <w:left w:val="single" w:sz="6" w:space="0" w:color="A9A9A9"/>
                                                                        <w:bottom w:val="single" w:sz="6" w:space="0" w:color="A9A9A9"/>
                                                                        <w:right w:val="single" w:sz="6" w:space="0" w:color="A9A9A9"/>
                                                                      </w:divBdr>
                                                                      <w:divsChild>
                                                                        <w:div w:id="1629820244">
                                                                          <w:marLeft w:val="0"/>
                                                                          <w:marRight w:val="0"/>
                                                                          <w:marTop w:val="0"/>
                                                                          <w:marBottom w:val="0"/>
                                                                          <w:divBdr>
                                                                            <w:top w:val="none" w:sz="0" w:space="0" w:color="DDDDDD"/>
                                                                            <w:left w:val="none" w:sz="0" w:space="0" w:color="DDDDDD"/>
                                                                            <w:bottom w:val="none" w:sz="0" w:space="0" w:color="DDDDDD"/>
                                                                            <w:right w:val="none" w:sz="0" w:space="0" w:color="DDDDDD"/>
                                                                          </w:divBdr>
                                                                          <w:divsChild>
                                                                            <w:div w:id="1473911882">
                                                                              <w:marLeft w:val="0"/>
                                                                              <w:marRight w:val="0"/>
                                                                              <w:marTop w:val="0"/>
                                                                              <w:marBottom w:val="0"/>
                                                                              <w:divBdr>
                                                                                <w:top w:val="none" w:sz="0" w:space="0" w:color="DDDDDD"/>
                                                                                <w:left w:val="none" w:sz="0" w:space="4" w:color="DDDDDD"/>
                                                                                <w:bottom w:val="single" w:sz="6" w:space="4" w:color="DDDDDD"/>
                                                                                <w:right w:val="none" w:sz="0" w:space="0" w:color="DDDDDD"/>
                                                                              </w:divBdr>
                                                                              <w:divsChild>
                                                                                <w:div w:id="894968696">
                                                                                  <w:marLeft w:val="0"/>
                                                                                  <w:marRight w:val="75"/>
                                                                                  <w:marTop w:val="75"/>
                                                                                  <w:marBottom w:val="0"/>
                                                                                  <w:divBdr>
                                                                                    <w:top w:val="none" w:sz="0" w:space="0" w:color="auto"/>
                                                                                    <w:left w:val="none" w:sz="0" w:space="0" w:color="auto"/>
                                                                                    <w:bottom w:val="none" w:sz="0" w:space="0" w:color="auto"/>
                                                                                    <w:right w:val="none" w:sz="0" w:space="0" w:color="auto"/>
                                                                                  </w:divBdr>
                                                                                  <w:divsChild>
                                                                                    <w:div w:id="1153722667">
                                                                                      <w:marLeft w:val="0"/>
                                                                                      <w:marRight w:val="0"/>
                                                                                      <w:marTop w:val="0"/>
                                                                                      <w:marBottom w:val="0"/>
                                                                                      <w:divBdr>
                                                                                        <w:top w:val="none" w:sz="0" w:space="0" w:color="auto"/>
                                                                                        <w:left w:val="none" w:sz="0" w:space="0" w:color="auto"/>
                                                                                        <w:bottom w:val="none" w:sz="0" w:space="0" w:color="auto"/>
                                                                                        <w:right w:val="none" w:sz="0" w:space="0" w:color="auto"/>
                                                                                      </w:divBdr>
                                                                                    </w:div>
                                                                                  </w:divsChild>
                                                                                </w:div>
                                                                                <w:div w:id="1805805718">
                                                                                  <w:marLeft w:val="0"/>
                                                                                  <w:marRight w:val="75"/>
                                                                                  <w:marTop w:val="75"/>
                                                                                  <w:marBottom w:val="0"/>
                                                                                  <w:divBdr>
                                                                                    <w:top w:val="none" w:sz="0" w:space="0" w:color="auto"/>
                                                                                    <w:left w:val="none" w:sz="0" w:space="0" w:color="auto"/>
                                                                                    <w:bottom w:val="none" w:sz="0" w:space="0" w:color="auto"/>
                                                                                    <w:right w:val="none" w:sz="0" w:space="0" w:color="auto"/>
                                                                                  </w:divBdr>
                                                                                  <w:divsChild>
                                                                                    <w:div w:id="1220437165">
                                                                                      <w:marLeft w:val="0"/>
                                                                                      <w:marRight w:val="0"/>
                                                                                      <w:marTop w:val="0"/>
                                                                                      <w:marBottom w:val="0"/>
                                                                                      <w:divBdr>
                                                                                        <w:top w:val="none" w:sz="0" w:space="0" w:color="auto"/>
                                                                                        <w:left w:val="none" w:sz="0" w:space="0" w:color="auto"/>
                                                                                        <w:bottom w:val="none" w:sz="0" w:space="0" w:color="auto"/>
                                                                                        <w:right w:val="none" w:sz="0" w:space="0" w:color="auto"/>
                                                                                      </w:divBdr>
                                                                                    </w:div>
                                                                                  </w:divsChild>
                                                                                </w:div>
                                                                                <w:div w:id="99106998">
                                                                                  <w:marLeft w:val="0"/>
                                                                                  <w:marRight w:val="75"/>
                                                                                  <w:marTop w:val="75"/>
                                                                                  <w:marBottom w:val="0"/>
                                                                                  <w:divBdr>
                                                                                    <w:top w:val="none" w:sz="0" w:space="0" w:color="auto"/>
                                                                                    <w:left w:val="none" w:sz="0" w:space="0" w:color="auto"/>
                                                                                    <w:bottom w:val="none" w:sz="0" w:space="0" w:color="auto"/>
                                                                                    <w:right w:val="none" w:sz="0" w:space="0" w:color="auto"/>
                                                                                  </w:divBdr>
                                                                                  <w:divsChild>
                                                                                    <w:div w:id="2063751908">
                                                                                      <w:marLeft w:val="-15"/>
                                                                                      <w:marRight w:val="0"/>
                                                                                      <w:marTop w:val="0"/>
                                                                                      <w:marBottom w:val="0"/>
                                                                                      <w:divBdr>
                                                                                        <w:top w:val="none" w:sz="0" w:space="0" w:color="auto"/>
                                                                                        <w:left w:val="none" w:sz="0" w:space="0" w:color="auto"/>
                                                                                        <w:bottom w:val="none" w:sz="0" w:space="0" w:color="auto"/>
                                                                                        <w:right w:val="none" w:sz="0" w:space="0" w:color="auto"/>
                                                                                      </w:divBdr>
                                                                                    </w:div>
                                                                                  </w:divsChild>
                                                                                </w:div>
                                                                                <w:div w:id="1428959695">
                                                                                  <w:marLeft w:val="0"/>
                                                                                  <w:marRight w:val="75"/>
                                                                                  <w:marTop w:val="75"/>
                                                                                  <w:marBottom w:val="0"/>
                                                                                  <w:divBdr>
                                                                                    <w:top w:val="none" w:sz="0" w:space="0" w:color="auto"/>
                                                                                    <w:left w:val="none" w:sz="0" w:space="0" w:color="auto"/>
                                                                                    <w:bottom w:val="none" w:sz="0" w:space="0" w:color="auto"/>
                                                                                    <w:right w:val="none" w:sz="0" w:space="0" w:color="auto"/>
                                                                                  </w:divBdr>
                                                                                  <w:divsChild>
                                                                                    <w:div w:id="76673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8249595">
                                                      <w:marLeft w:val="0"/>
                                                      <w:marRight w:val="0"/>
                                                      <w:marTop w:val="0"/>
                                                      <w:marBottom w:val="0"/>
                                                      <w:divBdr>
                                                        <w:top w:val="none" w:sz="0" w:space="0" w:color="auto"/>
                                                        <w:left w:val="none" w:sz="0" w:space="0" w:color="auto"/>
                                                        <w:bottom w:val="none" w:sz="0" w:space="0" w:color="auto"/>
                                                        <w:right w:val="none" w:sz="0" w:space="0" w:color="auto"/>
                                                      </w:divBdr>
                                                      <w:divsChild>
                                                        <w:div w:id="951547297">
                                                          <w:marLeft w:val="0"/>
                                                          <w:marRight w:val="0"/>
                                                          <w:marTop w:val="0"/>
                                                          <w:marBottom w:val="0"/>
                                                          <w:divBdr>
                                                            <w:top w:val="none" w:sz="0" w:space="0" w:color="auto"/>
                                                            <w:left w:val="none" w:sz="0" w:space="0" w:color="auto"/>
                                                            <w:bottom w:val="none" w:sz="0" w:space="0" w:color="auto"/>
                                                            <w:right w:val="none" w:sz="0" w:space="0" w:color="auto"/>
                                                          </w:divBdr>
                                                          <w:divsChild>
                                                            <w:div w:id="739909092">
                                                              <w:marLeft w:val="0"/>
                                                              <w:marRight w:val="0"/>
                                                              <w:marTop w:val="0"/>
                                                              <w:marBottom w:val="0"/>
                                                              <w:divBdr>
                                                                <w:top w:val="none" w:sz="0" w:space="0" w:color="auto"/>
                                                                <w:left w:val="none" w:sz="0" w:space="0" w:color="auto"/>
                                                                <w:bottom w:val="none" w:sz="0" w:space="0" w:color="auto"/>
                                                                <w:right w:val="none" w:sz="0" w:space="0" w:color="auto"/>
                                                              </w:divBdr>
                                                            </w:div>
                                                          </w:divsChild>
                                                        </w:div>
                                                        <w:div w:id="198668587">
                                                          <w:marLeft w:val="0"/>
                                                          <w:marRight w:val="0"/>
                                                          <w:marTop w:val="450"/>
                                                          <w:marBottom w:val="0"/>
                                                          <w:divBdr>
                                                            <w:top w:val="none" w:sz="0" w:space="0" w:color="auto"/>
                                                            <w:left w:val="none" w:sz="0" w:space="0" w:color="auto"/>
                                                            <w:bottom w:val="none" w:sz="0" w:space="0" w:color="auto"/>
                                                            <w:right w:val="none" w:sz="0" w:space="0" w:color="auto"/>
                                                          </w:divBdr>
                                                          <w:divsChild>
                                                            <w:div w:id="342511451">
                                                              <w:marLeft w:val="-225"/>
                                                              <w:marRight w:val="-225"/>
                                                              <w:marTop w:val="0"/>
                                                              <w:marBottom w:val="0"/>
                                                              <w:divBdr>
                                                                <w:top w:val="none" w:sz="0" w:space="0" w:color="auto"/>
                                                                <w:left w:val="none" w:sz="0" w:space="0" w:color="auto"/>
                                                                <w:bottom w:val="none" w:sz="0" w:space="0" w:color="auto"/>
                                                                <w:right w:val="none" w:sz="0" w:space="0" w:color="auto"/>
                                                              </w:divBdr>
                                                              <w:divsChild>
                                                                <w:div w:id="142505783">
                                                                  <w:marLeft w:val="0"/>
                                                                  <w:marRight w:val="0"/>
                                                                  <w:marTop w:val="0"/>
                                                                  <w:marBottom w:val="0"/>
                                                                  <w:divBdr>
                                                                    <w:top w:val="none" w:sz="0" w:space="0" w:color="auto"/>
                                                                    <w:left w:val="none" w:sz="0" w:space="0" w:color="auto"/>
                                                                    <w:bottom w:val="none" w:sz="0" w:space="0" w:color="auto"/>
                                                                    <w:right w:val="none" w:sz="0" w:space="0" w:color="auto"/>
                                                                  </w:divBdr>
                                                                  <w:divsChild>
                                                                    <w:div w:id="104209450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18342650">
                                                              <w:marLeft w:val="-225"/>
                                                              <w:marRight w:val="-225"/>
                                                              <w:marTop w:val="0"/>
                                                              <w:marBottom w:val="0"/>
                                                              <w:divBdr>
                                                                <w:top w:val="none" w:sz="0" w:space="0" w:color="auto"/>
                                                                <w:left w:val="none" w:sz="0" w:space="0" w:color="auto"/>
                                                                <w:bottom w:val="none" w:sz="0" w:space="0" w:color="auto"/>
                                                                <w:right w:val="none" w:sz="0" w:space="0" w:color="auto"/>
                                                              </w:divBdr>
                                                              <w:divsChild>
                                                                <w:div w:id="634991584">
                                                                  <w:marLeft w:val="0"/>
                                                                  <w:marRight w:val="0"/>
                                                                  <w:marTop w:val="0"/>
                                                                  <w:marBottom w:val="0"/>
                                                                  <w:divBdr>
                                                                    <w:top w:val="none" w:sz="0" w:space="0" w:color="auto"/>
                                                                    <w:left w:val="none" w:sz="0" w:space="0" w:color="auto"/>
                                                                    <w:bottom w:val="none" w:sz="0" w:space="0" w:color="auto"/>
                                                                    <w:right w:val="none" w:sz="0" w:space="0" w:color="auto"/>
                                                                  </w:divBdr>
                                                                  <w:divsChild>
                                                                    <w:div w:id="1131167329">
                                                                      <w:marLeft w:val="0"/>
                                                                      <w:marRight w:val="0"/>
                                                                      <w:marTop w:val="0"/>
                                                                      <w:marBottom w:val="300"/>
                                                                      <w:divBdr>
                                                                        <w:top w:val="single" w:sz="6" w:space="0" w:color="A9A9A9"/>
                                                                        <w:left w:val="single" w:sz="6" w:space="0" w:color="A9A9A9"/>
                                                                        <w:bottom w:val="single" w:sz="6" w:space="0" w:color="A9A9A9"/>
                                                                        <w:right w:val="single" w:sz="6" w:space="0" w:color="A9A9A9"/>
                                                                      </w:divBdr>
                                                                      <w:divsChild>
                                                                        <w:div w:id="215093771">
                                                                          <w:marLeft w:val="0"/>
                                                                          <w:marRight w:val="0"/>
                                                                          <w:marTop w:val="0"/>
                                                                          <w:marBottom w:val="0"/>
                                                                          <w:divBdr>
                                                                            <w:top w:val="none" w:sz="0" w:space="0" w:color="DDDDDD"/>
                                                                            <w:left w:val="none" w:sz="0" w:space="0" w:color="DDDDDD"/>
                                                                            <w:bottom w:val="none" w:sz="0" w:space="0" w:color="DDDDDD"/>
                                                                            <w:right w:val="none" w:sz="0" w:space="0" w:color="DDDDDD"/>
                                                                          </w:divBdr>
                                                                          <w:divsChild>
                                                                            <w:div w:id="1039401334">
                                                                              <w:marLeft w:val="0"/>
                                                                              <w:marRight w:val="0"/>
                                                                              <w:marTop w:val="0"/>
                                                                              <w:marBottom w:val="0"/>
                                                                              <w:divBdr>
                                                                                <w:top w:val="none" w:sz="0" w:space="0" w:color="DDDDDD"/>
                                                                                <w:left w:val="none" w:sz="0" w:space="4" w:color="DDDDDD"/>
                                                                                <w:bottom w:val="single" w:sz="6" w:space="4" w:color="DDDDDD"/>
                                                                                <w:right w:val="none" w:sz="0" w:space="0" w:color="DDDDDD"/>
                                                                              </w:divBdr>
                                                                              <w:divsChild>
                                                                                <w:div w:id="854419319">
                                                                                  <w:marLeft w:val="0"/>
                                                                                  <w:marRight w:val="75"/>
                                                                                  <w:marTop w:val="75"/>
                                                                                  <w:marBottom w:val="0"/>
                                                                                  <w:divBdr>
                                                                                    <w:top w:val="none" w:sz="0" w:space="0" w:color="auto"/>
                                                                                    <w:left w:val="none" w:sz="0" w:space="0" w:color="auto"/>
                                                                                    <w:bottom w:val="none" w:sz="0" w:space="0" w:color="auto"/>
                                                                                    <w:right w:val="none" w:sz="0" w:space="0" w:color="auto"/>
                                                                                  </w:divBdr>
                                                                                  <w:divsChild>
                                                                                    <w:div w:id="2038891865">
                                                                                      <w:marLeft w:val="0"/>
                                                                                      <w:marRight w:val="0"/>
                                                                                      <w:marTop w:val="0"/>
                                                                                      <w:marBottom w:val="0"/>
                                                                                      <w:divBdr>
                                                                                        <w:top w:val="none" w:sz="0" w:space="0" w:color="auto"/>
                                                                                        <w:left w:val="none" w:sz="0" w:space="0" w:color="auto"/>
                                                                                        <w:bottom w:val="none" w:sz="0" w:space="0" w:color="auto"/>
                                                                                        <w:right w:val="none" w:sz="0" w:space="0" w:color="auto"/>
                                                                                      </w:divBdr>
                                                                                    </w:div>
                                                                                  </w:divsChild>
                                                                                </w:div>
                                                                                <w:div w:id="2136411685">
                                                                                  <w:marLeft w:val="0"/>
                                                                                  <w:marRight w:val="75"/>
                                                                                  <w:marTop w:val="75"/>
                                                                                  <w:marBottom w:val="0"/>
                                                                                  <w:divBdr>
                                                                                    <w:top w:val="none" w:sz="0" w:space="0" w:color="auto"/>
                                                                                    <w:left w:val="none" w:sz="0" w:space="0" w:color="auto"/>
                                                                                    <w:bottom w:val="none" w:sz="0" w:space="0" w:color="auto"/>
                                                                                    <w:right w:val="none" w:sz="0" w:space="0" w:color="auto"/>
                                                                                  </w:divBdr>
                                                                                  <w:divsChild>
                                                                                    <w:div w:id="2022002757">
                                                                                      <w:marLeft w:val="0"/>
                                                                                      <w:marRight w:val="0"/>
                                                                                      <w:marTop w:val="0"/>
                                                                                      <w:marBottom w:val="0"/>
                                                                                      <w:divBdr>
                                                                                        <w:top w:val="none" w:sz="0" w:space="0" w:color="auto"/>
                                                                                        <w:left w:val="none" w:sz="0" w:space="0" w:color="auto"/>
                                                                                        <w:bottom w:val="none" w:sz="0" w:space="0" w:color="auto"/>
                                                                                        <w:right w:val="none" w:sz="0" w:space="0" w:color="auto"/>
                                                                                      </w:divBdr>
                                                                                    </w:div>
                                                                                  </w:divsChild>
                                                                                </w:div>
                                                                                <w:div w:id="1972176449">
                                                                                  <w:marLeft w:val="0"/>
                                                                                  <w:marRight w:val="75"/>
                                                                                  <w:marTop w:val="75"/>
                                                                                  <w:marBottom w:val="0"/>
                                                                                  <w:divBdr>
                                                                                    <w:top w:val="none" w:sz="0" w:space="0" w:color="auto"/>
                                                                                    <w:left w:val="none" w:sz="0" w:space="0" w:color="auto"/>
                                                                                    <w:bottom w:val="none" w:sz="0" w:space="0" w:color="auto"/>
                                                                                    <w:right w:val="none" w:sz="0" w:space="0" w:color="auto"/>
                                                                                  </w:divBdr>
                                                                                  <w:divsChild>
                                                                                    <w:div w:id="773020641">
                                                                                      <w:marLeft w:val="-15"/>
                                                                                      <w:marRight w:val="0"/>
                                                                                      <w:marTop w:val="0"/>
                                                                                      <w:marBottom w:val="0"/>
                                                                                      <w:divBdr>
                                                                                        <w:top w:val="none" w:sz="0" w:space="0" w:color="auto"/>
                                                                                        <w:left w:val="none" w:sz="0" w:space="0" w:color="auto"/>
                                                                                        <w:bottom w:val="none" w:sz="0" w:space="0" w:color="auto"/>
                                                                                        <w:right w:val="none" w:sz="0" w:space="0" w:color="auto"/>
                                                                                      </w:divBdr>
                                                                                    </w:div>
                                                                                  </w:divsChild>
                                                                                </w:div>
                                                                                <w:div w:id="1673101166">
                                                                                  <w:marLeft w:val="0"/>
                                                                                  <w:marRight w:val="75"/>
                                                                                  <w:marTop w:val="75"/>
                                                                                  <w:marBottom w:val="0"/>
                                                                                  <w:divBdr>
                                                                                    <w:top w:val="none" w:sz="0" w:space="0" w:color="auto"/>
                                                                                    <w:left w:val="none" w:sz="0" w:space="0" w:color="auto"/>
                                                                                    <w:bottom w:val="none" w:sz="0" w:space="0" w:color="auto"/>
                                                                                    <w:right w:val="none" w:sz="0" w:space="0" w:color="auto"/>
                                                                                  </w:divBdr>
                                                                                  <w:divsChild>
                                                                                    <w:div w:id="2110655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6883901">
                                                      <w:marLeft w:val="0"/>
                                                      <w:marRight w:val="0"/>
                                                      <w:marTop w:val="0"/>
                                                      <w:marBottom w:val="0"/>
                                                      <w:divBdr>
                                                        <w:top w:val="none" w:sz="0" w:space="0" w:color="auto"/>
                                                        <w:left w:val="none" w:sz="0" w:space="0" w:color="auto"/>
                                                        <w:bottom w:val="none" w:sz="0" w:space="0" w:color="auto"/>
                                                        <w:right w:val="none" w:sz="0" w:space="0" w:color="auto"/>
                                                      </w:divBdr>
                                                      <w:divsChild>
                                                        <w:div w:id="2007784617">
                                                          <w:marLeft w:val="0"/>
                                                          <w:marRight w:val="0"/>
                                                          <w:marTop w:val="0"/>
                                                          <w:marBottom w:val="0"/>
                                                          <w:divBdr>
                                                            <w:top w:val="none" w:sz="0" w:space="0" w:color="auto"/>
                                                            <w:left w:val="none" w:sz="0" w:space="0" w:color="auto"/>
                                                            <w:bottom w:val="none" w:sz="0" w:space="0" w:color="auto"/>
                                                            <w:right w:val="none" w:sz="0" w:space="0" w:color="auto"/>
                                                          </w:divBdr>
                                                          <w:divsChild>
                                                            <w:div w:id="1516576209">
                                                              <w:marLeft w:val="0"/>
                                                              <w:marRight w:val="0"/>
                                                              <w:marTop w:val="0"/>
                                                              <w:marBottom w:val="0"/>
                                                              <w:divBdr>
                                                                <w:top w:val="none" w:sz="0" w:space="0" w:color="auto"/>
                                                                <w:left w:val="none" w:sz="0" w:space="0" w:color="auto"/>
                                                                <w:bottom w:val="none" w:sz="0" w:space="0" w:color="auto"/>
                                                                <w:right w:val="none" w:sz="0" w:space="0" w:color="auto"/>
                                                              </w:divBdr>
                                                            </w:div>
                                                          </w:divsChild>
                                                        </w:div>
                                                        <w:div w:id="1036584254">
                                                          <w:marLeft w:val="0"/>
                                                          <w:marRight w:val="0"/>
                                                          <w:marTop w:val="450"/>
                                                          <w:marBottom w:val="0"/>
                                                          <w:divBdr>
                                                            <w:top w:val="none" w:sz="0" w:space="0" w:color="auto"/>
                                                            <w:left w:val="none" w:sz="0" w:space="0" w:color="auto"/>
                                                            <w:bottom w:val="none" w:sz="0" w:space="0" w:color="auto"/>
                                                            <w:right w:val="none" w:sz="0" w:space="0" w:color="auto"/>
                                                          </w:divBdr>
                                                          <w:divsChild>
                                                            <w:div w:id="151994022">
                                                              <w:marLeft w:val="-225"/>
                                                              <w:marRight w:val="-225"/>
                                                              <w:marTop w:val="0"/>
                                                              <w:marBottom w:val="0"/>
                                                              <w:divBdr>
                                                                <w:top w:val="none" w:sz="0" w:space="0" w:color="auto"/>
                                                                <w:left w:val="none" w:sz="0" w:space="0" w:color="auto"/>
                                                                <w:bottom w:val="none" w:sz="0" w:space="0" w:color="auto"/>
                                                                <w:right w:val="none" w:sz="0" w:space="0" w:color="auto"/>
                                                              </w:divBdr>
                                                              <w:divsChild>
                                                                <w:div w:id="680621992">
                                                                  <w:marLeft w:val="0"/>
                                                                  <w:marRight w:val="0"/>
                                                                  <w:marTop w:val="0"/>
                                                                  <w:marBottom w:val="0"/>
                                                                  <w:divBdr>
                                                                    <w:top w:val="none" w:sz="0" w:space="0" w:color="auto"/>
                                                                    <w:left w:val="none" w:sz="0" w:space="0" w:color="auto"/>
                                                                    <w:bottom w:val="none" w:sz="0" w:space="0" w:color="auto"/>
                                                                    <w:right w:val="none" w:sz="0" w:space="0" w:color="auto"/>
                                                                  </w:divBdr>
                                                                  <w:divsChild>
                                                                    <w:div w:id="185253018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87430054">
                                                              <w:marLeft w:val="-225"/>
                                                              <w:marRight w:val="-225"/>
                                                              <w:marTop w:val="0"/>
                                                              <w:marBottom w:val="0"/>
                                                              <w:divBdr>
                                                                <w:top w:val="none" w:sz="0" w:space="0" w:color="auto"/>
                                                                <w:left w:val="none" w:sz="0" w:space="0" w:color="auto"/>
                                                                <w:bottom w:val="none" w:sz="0" w:space="0" w:color="auto"/>
                                                                <w:right w:val="none" w:sz="0" w:space="0" w:color="auto"/>
                                                              </w:divBdr>
                                                              <w:divsChild>
                                                                <w:div w:id="948127321">
                                                                  <w:marLeft w:val="0"/>
                                                                  <w:marRight w:val="0"/>
                                                                  <w:marTop w:val="0"/>
                                                                  <w:marBottom w:val="0"/>
                                                                  <w:divBdr>
                                                                    <w:top w:val="none" w:sz="0" w:space="0" w:color="auto"/>
                                                                    <w:left w:val="none" w:sz="0" w:space="0" w:color="auto"/>
                                                                    <w:bottom w:val="none" w:sz="0" w:space="0" w:color="auto"/>
                                                                    <w:right w:val="none" w:sz="0" w:space="0" w:color="auto"/>
                                                                  </w:divBdr>
                                                                  <w:divsChild>
                                                                    <w:div w:id="1666931650">
                                                                      <w:marLeft w:val="0"/>
                                                                      <w:marRight w:val="0"/>
                                                                      <w:marTop w:val="0"/>
                                                                      <w:marBottom w:val="300"/>
                                                                      <w:divBdr>
                                                                        <w:top w:val="single" w:sz="6" w:space="0" w:color="A9A9A9"/>
                                                                        <w:left w:val="single" w:sz="6" w:space="0" w:color="A9A9A9"/>
                                                                        <w:bottom w:val="single" w:sz="6" w:space="0" w:color="A9A9A9"/>
                                                                        <w:right w:val="single" w:sz="6" w:space="0" w:color="A9A9A9"/>
                                                                      </w:divBdr>
                                                                      <w:divsChild>
                                                                        <w:div w:id="1383211086">
                                                                          <w:marLeft w:val="0"/>
                                                                          <w:marRight w:val="0"/>
                                                                          <w:marTop w:val="0"/>
                                                                          <w:marBottom w:val="0"/>
                                                                          <w:divBdr>
                                                                            <w:top w:val="none" w:sz="0" w:space="0" w:color="DDDDDD"/>
                                                                            <w:left w:val="none" w:sz="0" w:space="0" w:color="DDDDDD"/>
                                                                            <w:bottom w:val="none" w:sz="0" w:space="0" w:color="DDDDDD"/>
                                                                            <w:right w:val="none" w:sz="0" w:space="0" w:color="DDDDDD"/>
                                                                          </w:divBdr>
                                                                          <w:divsChild>
                                                                            <w:div w:id="957683545">
                                                                              <w:marLeft w:val="0"/>
                                                                              <w:marRight w:val="0"/>
                                                                              <w:marTop w:val="0"/>
                                                                              <w:marBottom w:val="0"/>
                                                                              <w:divBdr>
                                                                                <w:top w:val="none" w:sz="0" w:space="0" w:color="DDDDDD"/>
                                                                                <w:left w:val="none" w:sz="0" w:space="4" w:color="DDDDDD"/>
                                                                                <w:bottom w:val="single" w:sz="6" w:space="4" w:color="DDDDDD"/>
                                                                                <w:right w:val="none" w:sz="0" w:space="0" w:color="DDDDDD"/>
                                                                              </w:divBdr>
                                                                              <w:divsChild>
                                                                                <w:div w:id="1398433106">
                                                                                  <w:marLeft w:val="0"/>
                                                                                  <w:marRight w:val="75"/>
                                                                                  <w:marTop w:val="75"/>
                                                                                  <w:marBottom w:val="0"/>
                                                                                  <w:divBdr>
                                                                                    <w:top w:val="none" w:sz="0" w:space="0" w:color="auto"/>
                                                                                    <w:left w:val="none" w:sz="0" w:space="0" w:color="auto"/>
                                                                                    <w:bottom w:val="none" w:sz="0" w:space="0" w:color="auto"/>
                                                                                    <w:right w:val="none" w:sz="0" w:space="0" w:color="auto"/>
                                                                                  </w:divBdr>
                                                                                  <w:divsChild>
                                                                                    <w:div w:id="144320580">
                                                                                      <w:marLeft w:val="0"/>
                                                                                      <w:marRight w:val="0"/>
                                                                                      <w:marTop w:val="0"/>
                                                                                      <w:marBottom w:val="0"/>
                                                                                      <w:divBdr>
                                                                                        <w:top w:val="none" w:sz="0" w:space="0" w:color="auto"/>
                                                                                        <w:left w:val="none" w:sz="0" w:space="0" w:color="auto"/>
                                                                                        <w:bottom w:val="none" w:sz="0" w:space="0" w:color="auto"/>
                                                                                        <w:right w:val="none" w:sz="0" w:space="0" w:color="auto"/>
                                                                                      </w:divBdr>
                                                                                    </w:div>
                                                                                  </w:divsChild>
                                                                                </w:div>
                                                                                <w:div w:id="2066223222">
                                                                                  <w:marLeft w:val="0"/>
                                                                                  <w:marRight w:val="75"/>
                                                                                  <w:marTop w:val="75"/>
                                                                                  <w:marBottom w:val="0"/>
                                                                                  <w:divBdr>
                                                                                    <w:top w:val="none" w:sz="0" w:space="0" w:color="auto"/>
                                                                                    <w:left w:val="none" w:sz="0" w:space="0" w:color="auto"/>
                                                                                    <w:bottom w:val="none" w:sz="0" w:space="0" w:color="auto"/>
                                                                                    <w:right w:val="none" w:sz="0" w:space="0" w:color="auto"/>
                                                                                  </w:divBdr>
                                                                                  <w:divsChild>
                                                                                    <w:div w:id="546528356">
                                                                                      <w:marLeft w:val="0"/>
                                                                                      <w:marRight w:val="0"/>
                                                                                      <w:marTop w:val="0"/>
                                                                                      <w:marBottom w:val="0"/>
                                                                                      <w:divBdr>
                                                                                        <w:top w:val="none" w:sz="0" w:space="0" w:color="auto"/>
                                                                                        <w:left w:val="none" w:sz="0" w:space="0" w:color="auto"/>
                                                                                        <w:bottom w:val="none" w:sz="0" w:space="0" w:color="auto"/>
                                                                                        <w:right w:val="none" w:sz="0" w:space="0" w:color="auto"/>
                                                                                      </w:divBdr>
                                                                                    </w:div>
                                                                                  </w:divsChild>
                                                                                </w:div>
                                                                                <w:div w:id="253515408">
                                                                                  <w:marLeft w:val="0"/>
                                                                                  <w:marRight w:val="75"/>
                                                                                  <w:marTop w:val="75"/>
                                                                                  <w:marBottom w:val="0"/>
                                                                                  <w:divBdr>
                                                                                    <w:top w:val="none" w:sz="0" w:space="0" w:color="auto"/>
                                                                                    <w:left w:val="none" w:sz="0" w:space="0" w:color="auto"/>
                                                                                    <w:bottom w:val="none" w:sz="0" w:space="0" w:color="auto"/>
                                                                                    <w:right w:val="none" w:sz="0" w:space="0" w:color="auto"/>
                                                                                  </w:divBdr>
                                                                                  <w:divsChild>
                                                                                    <w:div w:id="257326279">
                                                                                      <w:marLeft w:val="-15"/>
                                                                                      <w:marRight w:val="0"/>
                                                                                      <w:marTop w:val="0"/>
                                                                                      <w:marBottom w:val="0"/>
                                                                                      <w:divBdr>
                                                                                        <w:top w:val="none" w:sz="0" w:space="0" w:color="auto"/>
                                                                                        <w:left w:val="none" w:sz="0" w:space="0" w:color="auto"/>
                                                                                        <w:bottom w:val="none" w:sz="0" w:space="0" w:color="auto"/>
                                                                                        <w:right w:val="none" w:sz="0" w:space="0" w:color="auto"/>
                                                                                      </w:divBdr>
                                                                                    </w:div>
                                                                                  </w:divsChild>
                                                                                </w:div>
                                                                                <w:div w:id="1573350422">
                                                                                  <w:marLeft w:val="0"/>
                                                                                  <w:marRight w:val="75"/>
                                                                                  <w:marTop w:val="75"/>
                                                                                  <w:marBottom w:val="0"/>
                                                                                  <w:divBdr>
                                                                                    <w:top w:val="none" w:sz="0" w:space="0" w:color="auto"/>
                                                                                    <w:left w:val="none" w:sz="0" w:space="0" w:color="auto"/>
                                                                                    <w:bottom w:val="none" w:sz="0" w:space="0" w:color="auto"/>
                                                                                    <w:right w:val="none" w:sz="0" w:space="0" w:color="auto"/>
                                                                                  </w:divBdr>
                                                                                  <w:divsChild>
                                                                                    <w:div w:id="174609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0158366">
                                                      <w:marLeft w:val="0"/>
                                                      <w:marRight w:val="0"/>
                                                      <w:marTop w:val="0"/>
                                                      <w:marBottom w:val="0"/>
                                                      <w:divBdr>
                                                        <w:top w:val="none" w:sz="0" w:space="0" w:color="auto"/>
                                                        <w:left w:val="none" w:sz="0" w:space="0" w:color="auto"/>
                                                        <w:bottom w:val="none" w:sz="0" w:space="0" w:color="auto"/>
                                                        <w:right w:val="none" w:sz="0" w:space="0" w:color="auto"/>
                                                      </w:divBdr>
                                                      <w:divsChild>
                                                        <w:div w:id="290018463">
                                                          <w:marLeft w:val="0"/>
                                                          <w:marRight w:val="0"/>
                                                          <w:marTop w:val="0"/>
                                                          <w:marBottom w:val="0"/>
                                                          <w:divBdr>
                                                            <w:top w:val="none" w:sz="0" w:space="0" w:color="auto"/>
                                                            <w:left w:val="none" w:sz="0" w:space="0" w:color="auto"/>
                                                            <w:bottom w:val="none" w:sz="0" w:space="0" w:color="auto"/>
                                                            <w:right w:val="none" w:sz="0" w:space="0" w:color="auto"/>
                                                          </w:divBdr>
                                                          <w:divsChild>
                                                            <w:div w:id="1255091560">
                                                              <w:marLeft w:val="0"/>
                                                              <w:marRight w:val="0"/>
                                                              <w:marTop w:val="0"/>
                                                              <w:marBottom w:val="0"/>
                                                              <w:divBdr>
                                                                <w:top w:val="none" w:sz="0" w:space="0" w:color="auto"/>
                                                                <w:left w:val="none" w:sz="0" w:space="0" w:color="auto"/>
                                                                <w:bottom w:val="none" w:sz="0" w:space="0" w:color="auto"/>
                                                                <w:right w:val="none" w:sz="0" w:space="0" w:color="auto"/>
                                                              </w:divBdr>
                                                            </w:div>
                                                          </w:divsChild>
                                                        </w:div>
                                                        <w:div w:id="653339331">
                                                          <w:marLeft w:val="0"/>
                                                          <w:marRight w:val="0"/>
                                                          <w:marTop w:val="450"/>
                                                          <w:marBottom w:val="0"/>
                                                          <w:divBdr>
                                                            <w:top w:val="none" w:sz="0" w:space="0" w:color="auto"/>
                                                            <w:left w:val="none" w:sz="0" w:space="0" w:color="auto"/>
                                                            <w:bottom w:val="none" w:sz="0" w:space="0" w:color="auto"/>
                                                            <w:right w:val="none" w:sz="0" w:space="0" w:color="auto"/>
                                                          </w:divBdr>
                                                          <w:divsChild>
                                                            <w:div w:id="150634112">
                                                              <w:marLeft w:val="-225"/>
                                                              <w:marRight w:val="-225"/>
                                                              <w:marTop w:val="0"/>
                                                              <w:marBottom w:val="0"/>
                                                              <w:divBdr>
                                                                <w:top w:val="none" w:sz="0" w:space="0" w:color="auto"/>
                                                                <w:left w:val="none" w:sz="0" w:space="0" w:color="auto"/>
                                                                <w:bottom w:val="none" w:sz="0" w:space="0" w:color="auto"/>
                                                                <w:right w:val="none" w:sz="0" w:space="0" w:color="auto"/>
                                                              </w:divBdr>
                                                              <w:divsChild>
                                                                <w:div w:id="2003311298">
                                                                  <w:marLeft w:val="0"/>
                                                                  <w:marRight w:val="0"/>
                                                                  <w:marTop w:val="0"/>
                                                                  <w:marBottom w:val="0"/>
                                                                  <w:divBdr>
                                                                    <w:top w:val="none" w:sz="0" w:space="0" w:color="auto"/>
                                                                    <w:left w:val="none" w:sz="0" w:space="0" w:color="auto"/>
                                                                    <w:bottom w:val="none" w:sz="0" w:space="0" w:color="auto"/>
                                                                    <w:right w:val="none" w:sz="0" w:space="0" w:color="auto"/>
                                                                  </w:divBdr>
                                                                  <w:divsChild>
                                                                    <w:div w:id="194341314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80522940">
                                                              <w:marLeft w:val="-225"/>
                                                              <w:marRight w:val="-225"/>
                                                              <w:marTop w:val="0"/>
                                                              <w:marBottom w:val="0"/>
                                                              <w:divBdr>
                                                                <w:top w:val="none" w:sz="0" w:space="0" w:color="auto"/>
                                                                <w:left w:val="none" w:sz="0" w:space="0" w:color="auto"/>
                                                                <w:bottom w:val="none" w:sz="0" w:space="0" w:color="auto"/>
                                                                <w:right w:val="none" w:sz="0" w:space="0" w:color="auto"/>
                                                              </w:divBdr>
                                                              <w:divsChild>
                                                                <w:div w:id="27263854">
                                                                  <w:marLeft w:val="0"/>
                                                                  <w:marRight w:val="0"/>
                                                                  <w:marTop w:val="0"/>
                                                                  <w:marBottom w:val="0"/>
                                                                  <w:divBdr>
                                                                    <w:top w:val="none" w:sz="0" w:space="0" w:color="auto"/>
                                                                    <w:left w:val="none" w:sz="0" w:space="0" w:color="auto"/>
                                                                    <w:bottom w:val="none" w:sz="0" w:space="0" w:color="auto"/>
                                                                    <w:right w:val="none" w:sz="0" w:space="0" w:color="auto"/>
                                                                  </w:divBdr>
                                                                  <w:divsChild>
                                                                    <w:div w:id="1560435388">
                                                                      <w:marLeft w:val="0"/>
                                                                      <w:marRight w:val="0"/>
                                                                      <w:marTop w:val="0"/>
                                                                      <w:marBottom w:val="300"/>
                                                                      <w:divBdr>
                                                                        <w:top w:val="single" w:sz="6" w:space="0" w:color="A9A9A9"/>
                                                                        <w:left w:val="single" w:sz="6" w:space="0" w:color="A9A9A9"/>
                                                                        <w:bottom w:val="single" w:sz="6" w:space="0" w:color="A9A9A9"/>
                                                                        <w:right w:val="single" w:sz="6" w:space="0" w:color="A9A9A9"/>
                                                                      </w:divBdr>
                                                                      <w:divsChild>
                                                                        <w:div w:id="1688209701">
                                                                          <w:marLeft w:val="0"/>
                                                                          <w:marRight w:val="0"/>
                                                                          <w:marTop w:val="0"/>
                                                                          <w:marBottom w:val="0"/>
                                                                          <w:divBdr>
                                                                            <w:top w:val="none" w:sz="0" w:space="0" w:color="DDDDDD"/>
                                                                            <w:left w:val="none" w:sz="0" w:space="0" w:color="DDDDDD"/>
                                                                            <w:bottom w:val="none" w:sz="0" w:space="0" w:color="DDDDDD"/>
                                                                            <w:right w:val="none" w:sz="0" w:space="0" w:color="DDDDDD"/>
                                                                          </w:divBdr>
                                                                          <w:divsChild>
                                                                            <w:div w:id="302388525">
                                                                              <w:marLeft w:val="0"/>
                                                                              <w:marRight w:val="0"/>
                                                                              <w:marTop w:val="0"/>
                                                                              <w:marBottom w:val="0"/>
                                                                              <w:divBdr>
                                                                                <w:top w:val="none" w:sz="0" w:space="0" w:color="DDDDDD"/>
                                                                                <w:left w:val="none" w:sz="0" w:space="4" w:color="DDDDDD"/>
                                                                                <w:bottom w:val="single" w:sz="6" w:space="4" w:color="DDDDDD"/>
                                                                                <w:right w:val="none" w:sz="0" w:space="0" w:color="DDDDDD"/>
                                                                              </w:divBdr>
                                                                              <w:divsChild>
                                                                                <w:div w:id="754665370">
                                                                                  <w:marLeft w:val="0"/>
                                                                                  <w:marRight w:val="75"/>
                                                                                  <w:marTop w:val="75"/>
                                                                                  <w:marBottom w:val="0"/>
                                                                                  <w:divBdr>
                                                                                    <w:top w:val="none" w:sz="0" w:space="0" w:color="auto"/>
                                                                                    <w:left w:val="none" w:sz="0" w:space="0" w:color="auto"/>
                                                                                    <w:bottom w:val="none" w:sz="0" w:space="0" w:color="auto"/>
                                                                                    <w:right w:val="none" w:sz="0" w:space="0" w:color="auto"/>
                                                                                  </w:divBdr>
                                                                                  <w:divsChild>
                                                                                    <w:div w:id="631253566">
                                                                                      <w:marLeft w:val="0"/>
                                                                                      <w:marRight w:val="0"/>
                                                                                      <w:marTop w:val="0"/>
                                                                                      <w:marBottom w:val="0"/>
                                                                                      <w:divBdr>
                                                                                        <w:top w:val="none" w:sz="0" w:space="0" w:color="auto"/>
                                                                                        <w:left w:val="none" w:sz="0" w:space="0" w:color="auto"/>
                                                                                        <w:bottom w:val="none" w:sz="0" w:space="0" w:color="auto"/>
                                                                                        <w:right w:val="none" w:sz="0" w:space="0" w:color="auto"/>
                                                                                      </w:divBdr>
                                                                                    </w:div>
                                                                                  </w:divsChild>
                                                                                </w:div>
                                                                                <w:div w:id="932473057">
                                                                                  <w:marLeft w:val="0"/>
                                                                                  <w:marRight w:val="75"/>
                                                                                  <w:marTop w:val="75"/>
                                                                                  <w:marBottom w:val="0"/>
                                                                                  <w:divBdr>
                                                                                    <w:top w:val="none" w:sz="0" w:space="0" w:color="auto"/>
                                                                                    <w:left w:val="none" w:sz="0" w:space="0" w:color="auto"/>
                                                                                    <w:bottom w:val="none" w:sz="0" w:space="0" w:color="auto"/>
                                                                                    <w:right w:val="none" w:sz="0" w:space="0" w:color="auto"/>
                                                                                  </w:divBdr>
                                                                                  <w:divsChild>
                                                                                    <w:div w:id="1943103977">
                                                                                      <w:marLeft w:val="0"/>
                                                                                      <w:marRight w:val="0"/>
                                                                                      <w:marTop w:val="0"/>
                                                                                      <w:marBottom w:val="0"/>
                                                                                      <w:divBdr>
                                                                                        <w:top w:val="none" w:sz="0" w:space="0" w:color="auto"/>
                                                                                        <w:left w:val="none" w:sz="0" w:space="0" w:color="auto"/>
                                                                                        <w:bottom w:val="none" w:sz="0" w:space="0" w:color="auto"/>
                                                                                        <w:right w:val="none" w:sz="0" w:space="0" w:color="auto"/>
                                                                                      </w:divBdr>
                                                                                    </w:div>
                                                                                  </w:divsChild>
                                                                                </w:div>
                                                                                <w:div w:id="1331060137">
                                                                                  <w:marLeft w:val="0"/>
                                                                                  <w:marRight w:val="75"/>
                                                                                  <w:marTop w:val="75"/>
                                                                                  <w:marBottom w:val="0"/>
                                                                                  <w:divBdr>
                                                                                    <w:top w:val="none" w:sz="0" w:space="0" w:color="auto"/>
                                                                                    <w:left w:val="none" w:sz="0" w:space="0" w:color="auto"/>
                                                                                    <w:bottom w:val="none" w:sz="0" w:space="0" w:color="auto"/>
                                                                                    <w:right w:val="none" w:sz="0" w:space="0" w:color="auto"/>
                                                                                  </w:divBdr>
                                                                                  <w:divsChild>
                                                                                    <w:div w:id="361171340">
                                                                                      <w:marLeft w:val="-15"/>
                                                                                      <w:marRight w:val="0"/>
                                                                                      <w:marTop w:val="0"/>
                                                                                      <w:marBottom w:val="0"/>
                                                                                      <w:divBdr>
                                                                                        <w:top w:val="none" w:sz="0" w:space="0" w:color="auto"/>
                                                                                        <w:left w:val="none" w:sz="0" w:space="0" w:color="auto"/>
                                                                                        <w:bottom w:val="none" w:sz="0" w:space="0" w:color="auto"/>
                                                                                        <w:right w:val="none" w:sz="0" w:space="0" w:color="auto"/>
                                                                                      </w:divBdr>
                                                                                    </w:div>
                                                                                  </w:divsChild>
                                                                                </w:div>
                                                                                <w:div w:id="875385839">
                                                                                  <w:marLeft w:val="0"/>
                                                                                  <w:marRight w:val="75"/>
                                                                                  <w:marTop w:val="75"/>
                                                                                  <w:marBottom w:val="0"/>
                                                                                  <w:divBdr>
                                                                                    <w:top w:val="none" w:sz="0" w:space="0" w:color="auto"/>
                                                                                    <w:left w:val="none" w:sz="0" w:space="0" w:color="auto"/>
                                                                                    <w:bottom w:val="none" w:sz="0" w:space="0" w:color="auto"/>
                                                                                    <w:right w:val="none" w:sz="0" w:space="0" w:color="auto"/>
                                                                                  </w:divBdr>
                                                                                  <w:divsChild>
                                                                                    <w:div w:id="124603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7308418">
                                                      <w:marLeft w:val="0"/>
                                                      <w:marRight w:val="0"/>
                                                      <w:marTop w:val="0"/>
                                                      <w:marBottom w:val="0"/>
                                                      <w:divBdr>
                                                        <w:top w:val="none" w:sz="0" w:space="0" w:color="auto"/>
                                                        <w:left w:val="none" w:sz="0" w:space="0" w:color="auto"/>
                                                        <w:bottom w:val="none" w:sz="0" w:space="0" w:color="auto"/>
                                                        <w:right w:val="none" w:sz="0" w:space="0" w:color="auto"/>
                                                      </w:divBdr>
                                                      <w:divsChild>
                                                        <w:div w:id="1605260166">
                                                          <w:marLeft w:val="0"/>
                                                          <w:marRight w:val="0"/>
                                                          <w:marTop w:val="0"/>
                                                          <w:marBottom w:val="0"/>
                                                          <w:divBdr>
                                                            <w:top w:val="none" w:sz="0" w:space="0" w:color="auto"/>
                                                            <w:left w:val="none" w:sz="0" w:space="0" w:color="auto"/>
                                                            <w:bottom w:val="none" w:sz="0" w:space="0" w:color="auto"/>
                                                            <w:right w:val="none" w:sz="0" w:space="0" w:color="auto"/>
                                                          </w:divBdr>
                                                          <w:divsChild>
                                                            <w:div w:id="566845759">
                                                              <w:marLeft w:val="0"/>
                                                              <w:marRight w:val="0"/>
                                                              <w:marTop w:val="0"/>
                                                              <w:marBottom w:val="0"/>
                                                              <w:divBdr>
                                                                <w:top w:val="none" w:sz="0" w:space="0" w:color="auto"/>
                                                                <w:left w:val="none" w:sz="0" w:space="0" w:color="auto"/>
                                                                <w:bottom w:val="none" w:sz="0" w:space="0" w:color="auto"/>
                                                                <w:right w:val="none" w:sz="0" w:space="0" w:color="auto"/>
                                                              </w:divBdr>
                                                            </w:div>
                                                          </w:divsChild>
                                                        </w:div>
                                                        <w:div w:id="1112046467">
                                                          <w:marLeft w:val="0"/>
                                                          <w:marRight w:val="0"/>
                                                          <w:marTop w:val="450"/>
                                                          <w:marBottom w:val="0"/>
                                                          <w:divBdr>
                                                            <w:top w:val="none" w:sz="0" w:space="0" w:color="auto"/>
                                                            <w:left w:val="none" w:sz="0" w:space="0" w:color="auto"/>
                                                            <w:bottom w:val="none" w:sz="0" w:space="0" w:color="auto"/>
                                                            <w:right w:val="none" w:sz="0" w:space="0" w:color="auto"/>
                                                          </w:divBdr>
                                                          <w:divsChild>
                                                            <w:div w:id="595361381">
                                                              <w:marLeft w:val="-225"/>
                                                              <w:marRight w:val="-225"/>
                                                              <w:marTop w:val="0"/>
                                                              <w:marBottom w:val="0"/>
                                                              <w:divBdr>
                                                                <w:top w:val="none" w:sz="0" w:space="0" w:color="auto"/>
                                                                <w:left w:val="none" w:sz="0" w:space="0" w:color="auto"/>
                                                                <w:bottom w:val="none" w:sz="0" w:space="0" w:color="auto"/>
                                                                <w:right w:val="none" w:sz="0" w:space="0" w:color="auto"/>
                                                              </w:divBdr>
                                                              <w:divsChild>
                                                                <w:div w:id="1804077775">
                                                                  <w:marLeft w:val="0"/>
                                                                  <w:marRight w:val="0"/>
                                                                  <w:marTop w:val="0"/>
                                                                  <w:marBottom w:val="0"/>
                                                                  <w:divBdr>
                                                                    <w:top w:val="none" w:sz="0" w:space="0" w:color="auto"/>
                                                                    <w:left w:val="none" w:sz="0" w:space="0" w:color="auto"/>
                                                                    <w:bottom w:val="none" w:sz="0" w:space="0" w:color="auto"/>
                                                                    <w:right w:val="none" w:sz="0" w:space="0" w:color="auto"/>
                                                                  </w:divBdr>
                                                                  <w:divsChild>
                                                                    <w:div w:id="166527672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32255237">
                                                              <w:marLeft w:val="-225"/>
                                                              <w:marRight w:val="-225"/>
                                                              <w:marTop w:val="0"/>
                                                              <w:marBottom w:val="0"/>
                                                              <w:divBdr>
                                                                <w:top w:val="none" w:sz="0" w:space="0" w:color="auto"/>
                                                                <w:left w:val="none" w:sz="0" w:space="0" w:color="auto"/>
                                                                <w:bottom w:val="none" w:sz="0" w:space="0" w:color="auto"/>
                                                                <w:right w:val="none" w:sz="0" w:space="0" w:color="auto"/>
                                                              </w:divBdr>
                                                              <w:divsChild>
                                                                <w:div w:id="1074468446">
                                                                  <w:marLeft w:val="0"/>
                                                                  <w:marRight w:val="0"/>
                                                                  <w:marTop w:val="0"/>
                                                                  <w:marBottom w:val="0"/>
                                                                  <w:divBdr>
                                                                    <w:top w:val="none" w:sz="0" w:space="0" w:color="auto"/>
                                                                    <w:left w:val="none" w:sz="0" w:space="0" w:color="auto"/>
                                                                    <w:bottom w:val="none" w:sz="0" w:space="0" w:color="auto"/>
                                                                    <w:right w:val="none" w:sz="0" w:space="0" w:color="auto"/>
                                                                  </w:divBdr>
                                                                  <w:divsChild>
                                                                    <w:div w:id="1970164770">
                                                                      <w:marLeft w:val="0"/>
                                                                      <w:marRight w:val="0"/>
                                                                      <w:marTop w:val="0"/>
                                                                      <w:marBottom w:val="300"/>
                                                                      <w:divBdr>
                                                                        <w:top w:val="single" w:sz="6" w:space="0" w:color="A9A9A9"/>
                                                                        <w:left w:val="single" w:sz="6" w:space="0" w:color="A9A9A9"/>
                                                                        <w:bottom w:val="single" w:sz="6" w:space="0" w:color="A9A9A9"/>
                                                                        <w:right w:val="single" w:sz="6" w:space="0" w:color="A9A9A9"/>
                                                                      </w:divBdr>
                                                                      <w:divsChild>
                                                                        <w:div w:id="2112317894">
                                                                          <w:marLeft w:val="0"/>
                                                                          <w:marRight w:val="0"/>
                                                                          <w:marTop w:val="0"/>
                                                                          <w:marBottom w:val="0"/>
                                                                          <w:divBdr>
                                                                            <w:top w:val="none" w:sz="0" w:space="0" w:color="DDDDDD"/>
                                                                            <w:left w:val="none" w:sz="0" w:space="0" w:color="DDDDDD"/>
                                                                            <w:bottom w:val="none" w:sz="0" w:space="0" w:color="DDDDDD"/>
                                                                            <w:right w:val="none" w:sz="0" w:space="0" w:color="DDDDDD"/>
                                                                          </w:divBdr>
                                                                          <w:divsChild>
                                                                            <w:div w:id="312756292">
                                                                              <w:marLeft w:val="0"/>
                                                                              <w:marRight w:val="0"/>
                                                                              <w:marTop w:val="0"/>
                                                                              <w:marBottom w:val="0"/>
                                                                              <w:divBdr>
                                                                                <w:top w:val="none" w:sz="0" w:space="0" w:color="DDDDDD"/>
                                                                                <w:left w:val="none" w:sz="0" w:space="4" w:color="DDDDDD"/>
                                                                                <w:bottom w:val="single" w:sz="6" w:space="4" w:color="DDDDDD"/>
                                                                                <w:right w:val="none" w:sz="0" w:space="0" w:color="DDDDDD"/>
                                                                              </w:divBdr>
                                                                              <w:divsChild>
                                                                                <w:div w:id="2000885797">
                                                                                  <w:marLeft w:val="0"/>
                                                                                  <w:marRight w:val="75"/>
                                                                                  <w:marTop w:val="75"/>
                                                                                  <w:marBottom w:val="0"/>
                                                                                  <w:divBdr>
                                                                                    <w:top w:val="none" w:sz="0" w:space="0" w:color="auto"/>
                                                                                    <w:left w:val="none" w:sz="0" w:space="0" w:color="auto"/>
                                                                                    <w:bottom w:val="none" w:sz="0" w:space="0" w:color="auto"/>
                                                                                    <w:right w:val="none" w:sz="0" w:space="0" w:color="auto"/>
                                                                                  </w:divBdr>
                                                                                  <w:divsChild>
                                                                                    <w:div w:id="386995878">
                                                                                      <w:marLeft w:val="0"/>
                                                                                      <w:marRight w:val="0"/>
                                                                                      <w:marTop w:val="0"/>
                                                                                      <w:marBottom w:val="0"/>
                                                                                      <w:divBdr>
                                                                                        <w:top w:val="none" w:sz="0" w:space="0" w:color="auto"/>
                                                                                        <w:left w:val="none" w:sz="0" w:space="0" w:color="auto"/>
                                                                                        <w:bottom w:val="none" w:sz="0" w:space="0" w:color="auto"/>
                                                                                        <w:right w:val="none" w:sz="0" w:space="0" w:color="auto"/>
                                                                                      </w:divBdr>
                                                                                    </w:div>
                                                                                  </w:divsChild>
                                                                                </w:div>
                                                                                <w:div w:id="1078289541">
                                                                                  <w:marLeft w:val="0"/>
                                                                                  <w:marRight w:val="75"/>
                                                                                  <w:marTop w:val="75"/>
                                                                                  <w:marBottom w:val="0"/>
                                                                                  <w:divBdr>
                                                                                    <w:top w:val="none" w:sz="0" w:space="0" w:color="auto"/>
                                                                                    <w:left w:val="none" w:sz="0" w:space="0" w:color="auto"/>
                                                                                    <w:bottom w:val="none" w:sz="0" w:space="0" w:color="auto"/>
                                                                                    <w:right w:val="none" w:sz="0" w:space="0" w:color="auto"/>
                                                                                  </w:divBdr>
                                                                                  <w:divsChild>
                                                                                    <w:div w:id="1657953975">
                                                                                      <w:marLeft w:val="0"/>
                                                                                      <w:marRight w:val="0"/>
                                                                                      <w:marTop w:val="0"/>
                                                                                      <w:marBottom w:val="0"/>
                                                                                      <w:divBdr>
                                                                                        <w:top w:val="none" w:sz="0" w:space="0" w:color="auto"/>
                                                                                        <w:left w:val="none" w:sz="0" w:space="0" w:color="auto"/>
                                                                                        <w:bottom w:val="none" w:sz="0" w:space="0" w:color="auto"/>
                                                                                        <w:right w:val="none" w:sz="0" w:space="0" w:color="auto"/>
                                                                                      </w:divBdr>
                                                                                    </w:div>
                                                                                  </w:divsChild>
                                                                                </w:div>
                                                                                <w:div w:id="579370034">
                                                                                  <w:marLeft w:val="0"/>
                                                                                  <w:marRight w:val="75"/>
                                                                                  <w:marTop w:val="75"/>
                                                                                  <w:marBottom w:val="0"/>
                                                                                  <w:divBdr>
                                                                                    <w:top w:val="none" w:sz="0" w:space="0" w:color="auto"/>
                                                                                    <w:left w:val="none" w:sz="0" w:space="0" w:color="auto"/>
                                                                                    <w:bottom w:val="none" w:sz="0" w:space="0" w:color="auto"/>
                                                                                    <w:right w:val="none" w:sz="0" w:space="0" w:color="auto"/>
                                                                                  </w:divBdr>
                                                                                  <w:divsChild>
                                                                                    <w:div w:id="1563635222">
                                                                                      <w:marLeft w:val="-15"/>
                                                                                      <w:marRight w:val="0"/>
                                                                                      <w:marTop w:val="0"/>
                                                                                      <w:marBottom w:val="0"/>
                                                                                      <w:divBdr>
                                                                                        <w:top w:val="none" w:sz="0" w:space="0" w:color="auto"/>
                                                                                        <w:left w:val="none" w:sz="0" w:space="0" w:color="auto"/>
                                                                                        <w:bottom w:val="none" w:sz="0" w:space="0" w:color="auto"/>
                                                                                        <w:right w:val="none" w:sz="0" w:space="0" w:color="auto"/>
                                                                                      </w:divBdr>
                                                                                    </w:div>
                                                                                  </w:divsChild>
                                                                                </w:div>
                                                                                <w:div w:id="2002272638">
                                                                                  <w:marLeft w:val="0"/>
                                                                                  <w:marRight w:val="75"/>
                                                                                  <w:marTop w:val="75"/>
                                                                                  <w:marBottom w:val="0"/>
                                                                                  <w:divBdr>
                                                                                    <w:top w:val="none" w:sz="0" w:space="0" w:color="auto"/>
                                                                                    <w:left w:val="none" w:sz="0" w:space="0" w:color="auto"/>
                                                                                    <w:bottom w:val="none" w:sz="0" w:space="0" w:color="auto"/>
                                                                                    <w:right w:val="none" w:sz="0" w:space="0" w:color="auto"/>
                                                                                  </w:divBdr>
                                                                                  <w:divsChild>
                                                                                    <w:div w:id="103719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1131396">
                                                      <w:marLeft w:val="0"/>
                                                      <w:marRight w:val="0"/>
                                                      <w:marTop w:val="0"/>
                                                      <w:marBottom w:val="0"/>
                                                      <w:divBdr>
                                                        <w:top w:val="none" w:sz="0" w:space="0" w:color="auto"/>
                                                        <w:left w:val="none" w:sz="0" w:space="0" w:color="auto"/>
                                                        <w:bottom w:val="none" w:sz="0" w:space="0" w:color="auto"/>
                                                        <w:right w:val="none" w:sz="0" w:space="0" w:color="auto"/>
                                                      </w:divBdr>
                                                      <w:divsChild>
                                                        <w:div w:id="513307080">
                                                          <w:marLeft w:val="0"/>
                                                          <w:marRight w:val="0"/>
                                                          <w:marTop w:val="0"/>
                                                          <w:marBottom w:val="0"/>
                                                          <w:divBdr>
                                                            <w:top w:val="none" w:sz="0" w:space="0" w:color="auto"/>
                                                            <w:left w:val="none" w:sz="0" w:space="0" w:color="auto"/>
                                                            <w:bottom w:val="none" w:sz="0" w:space="0" w:color="auto"/>
                                                            <w:right w:val="none" w:sz="0" w:space="0" w:color="auto"/>
                                                          </w:divBdr>
                                                          <w:divsChild>
                                                            <w:div w:id="1394616793">
                                                              <w:marLeft w:val="0"/>
                                                              <w:marRight w:val="0"/>
                                                              <w:marTop w:val="0"/>
                                                              <w:marBottom w:val="0"/>
                                                              <w:divBdr>
                                                                <w:top w:val="none" w:sz="0" w:space="0" w:color="auto"/>
                                                                <w:left w:val="none" w:sz="0" w:space="0" w:color="auto"/>
                                                                <w:bottom w:val="none" w:sz="0" w:space="0" w:color="auto"/>
                                                                <w:right w:val="none" w:sz="0" w:space="0" w:color="auto"/>
                                                              </w:divBdr>
                                                            </w:div>
                                                            <w:div w:id="2135098943">
                                                              <w:marLeft w:val="0"/>
                                                              <w:marRight w:val="0"/>
                                                              <w:marTop w:val="0"/>
                                                              <w:marBottom w:val="0"/>
                                                              <w:divBdr>
                                                                <w:top w:val="none" w:sz="0" w:space="0" w:color="auto"/>
                                                                <w:left w:val="none" w:sz="0" w:space="0" w:color="auto"/>
                                                                <w:bottom w:val="none" w:sz="0" w:space="0" w:color="auto"/>
                                                                <w:right w:val="none" w:sz="0" w:space="0" w:color="auto"/>
                                                              </w:divBdr>
                                                            </w:div>
                                                          </w:divsChild>
                                                        </w:div>
                                                        <w:div w:id="1590892493">
                                                          <w:marLeft w:val="0"/>
                                                          <w:marRight w:val="0"/>
                                                          <w:marTop w:val="450"/>
                                                          <w:marBottom w:val="0"/>
                                                          <w:divBdr>
                                                            <w:top w:val="none" w:sz="0" w:space="0" w:color="auto"/>
                                                            <w:left w:val="none" w:sz="0" w:space="0" w:color="auto"/>
                                                            <w:bottom w:val="none" w:sz="0" w:space="0" w:color="auto"/>
                                                            <w:right w:val="none" w:sz="0" w:space="0" w:color="auto"/>
                                                          </w:divBdr>
                                                          <w:divsChild>
                                                            <w:div w:id="2036691420">
                                                              <w:marLeft w:val="-225"/>
                                                              <w:marRight w:val="-225"/>
                                                              <w:marTop w:val="0"/>
                                                              <w:marBottom w:val="0"/>
                                                              <w:divBdr>
                                                                <w:top w:val="none" w:sz="0" w:space="0" w:color="auto"/>
                                                                <w:left w:val="none" w:sz="0" w:space="0" w:color="auto"/>
                                                                <w:bottom w:val="none" w:sz="0" w:space="0" w:color="auto"/>
                                                                <w:right w:val="none" w:sz="0" w:space="0" w:color="auto"/>
                                                              </w:divBdr>
                                                              <w:divsChild>
                                                                <w:div w:id="685407491">
                                                                  <w:marLeft w:val="0"/>
                                                                  <w:marRight w:val="0"/>
                                                                  <w:marTop w:val="0"/>
                                                                  <w:marBottom w:val="0"/>
                                                                  <w:divBdr>
                                                                    <w:top w:val="none" w:sz="0" w:space="0" w:color="auto"/>
                                                                    <w:left w:val="none" w:sz="0" w:space="0" w:color="auto"/>
                                                                    <w:bottom w:val="none" w:sz="0" w:space="0" w:color="auto"/>
                                                                    <w:right w:val="none" w:sz="0" w:space="0" w:color="auto"/>
                                                                  </w:divBdr>
                                                                </w:div>
                                                              </w:divsChild>
                                                            </w:div>
                                                            <w:div w:id="1677659315">
                                                              <w:marLeft w:val="-225"/>
                                                              <w:marRight w:val="-225"/>
                                                              <w:marTop w:val="0"/>
                                                              <w:marBottom w:val="0"/>
                                                              <w:divBdr>
                                                                <w:top w:val="none" w:sz="0" w:space="0" w:color="auto"/>
                                                                <w:left w:val="none" w:sz="0" w:space="0" w:color="auto"/>
                                                                <w:bottom w:val="none" w:sz="0" w:space="0" w:color="auto"/>
                                                                <w:right w:val="none" w:sz="0" w:space="0" w:color="auto"/>
                                                              </w:divBdr>
                                                              <w:divsChild>
                                                                <w:div w:id="900213462">
                                                                  <w:marLeft w:val="0"/>
                                                                  <w:marRight w:val="0"/>
                                                                  <w:marTop w:val="0"/>
                                                                  <w:marBottom w:val="0"/>
                                                                  <w:divBdr>
                                                                    <w:top w:val="none" w:sz="0" w:space="0" w:color="auto"/>
                                                                    <w:left w:val="none" w:sz="0" w:space="0" w:color="auto"/>
                                                                    <w:bottom w:val="none" w:sz="0" w:space="0" w:color="auto"/>
                                                                    <w:right w:val="none" w:sz="0" w:space="0" w:color="auto"/>
                                                                  </w:divBdr>
                                                                  <w:divsChild>
                                                                    <w:div w:id="6965453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19380798">
                                                              <w:marLeft w:val="-225"/>
                                                              <w:marRight w:val="-225"/>
                                                              <w:marTop w:val="0"/>
                                                              <w:marBottom w:val="0"/>
                                                              <w:divBdr>
                                                                <w:top w:val="none" w:sz="0" w:space="0" w:color="auto"/>
                                                                <w:left w:val="none" w:sz="0" w:space="0" w:color="auto"/>
                                                                <w:bottom w:val="none" w:sz="0" w:space="0" w:color="auto"/>
                                                                <w:right w:val="none" w:sz="0" w:space="0" w:color="auto"/>
                                                              </w:divBdr>
                                                              <w:divsChild>
                                                                <w:div w:id="415171965">
                                                                  <w:marLeft w:val="0"/>
                                                                  <w:marRight w:val="0"/>
                                                                  <w:marTop w:val="0"/>
                                                                  <w:marBottom w:val="0"/>
                                                                  <w:divBdr>
                                                                    <w:top w:val="none" w:sz="0" w:space="0" w:color="auto"/>
                                                                    <w:left w:val="none" w:sz="0" w:space="0" w:color="auto"/>
                                                                    <w:bottom w:val="none" w:sz="0" w:space="0" w:color="auto"/>
                                                                    <w:right w:val="none" w:sz="0" w:space="0" w:color="auto"/>
                                                                  </w:divBdr>
                                                                  <w:divsChild>
                                                                    <w:div w:id="1735011085">
                                                                      <w:marLeft w:val="0"/>
                                                                      <w:marRight w:val="0"/>
                                                                      <w:marTop w:val="0"/>
                                                                      <w:marBottom w:val="300"/>
                                                                      <w:divBdr>
                                                                        <w:top w:val="single" w:sz="6" w:space="0" w:color="A9A9A9"/>
                                                                        <w:left w:val="single" w:sz="6" w:space="0" w:color="A9A9A9"/>
                                                                        <w:bottom w:val="single" w:sz="6" w:space="0" w:color="A9A9A9"/>
                                                                        <w:right w:val="single" w:sz="6" w:space="0" w:color="A9A9A9"/>
                                                                      </w:divBdr>
                                                                      <w:divsChild>
                                                                        <w:div w:id="612395205">
                                                                          <w:marLeft w:val="0"/>
                                                                          <w:marRight w:val="0"/>
                                                                          <w:marTop w:val="0"/>
                                                                          <w:marBottom w:val="0"/>
                                                                          <w:divBdr>
                                                                            <w:top w:val="none" w:sz="0" w:space="0" w:color="DDDDDD"/>
                                                                            <w:left w:val="none" w:sz="0" w:space="0" w:color="DDDDDD"/>
                                                                            <w:bottom w:val="none" w:sz="0" w:space="0" w:color="DDDDDD"/>
                                                                            <w:right w:val="none" w:sz="0" w:space="0" w:color="DDDDDD"/>
                                                                          </w:divBdr>
                                                                          <w:divsChild>
                                                                            <w:div w:id="1081295757">
                                                                              <w:marLeft w:val="0"/>
                                                                              <w:marRight w:val="0"/>
                                                                              <w:marTop w:val="0"/>
                                                                              <w:marBottom w:val="0"/>
                                                                              <w:divBdr>
                                                                                <w:top w:val="none" w:sz="0" w:space="0" w:color="DDDDDD"/>
                                                                                <w:left w:val="none" w:sz="0" w:space="4" w:color="DDDDDD"/>
                                                                                <w:bottom w:val="single" w:sz="6" w:space="4" w:color="DDDDDD"/>
                                                                                <w:right w:val="none" w:sz="0" w:space="0" w:color="DDDDDD"/>
                                                                              </w:divBdr>
                                                                              <w:divsChild>
                                                                                <w:div w:id="1150512740">
                                                                                  <w:marLeft w:val="0"/>
                                                                                  <w:marRight w:val="75"/>
                                                                                  <w:marTop w:val="75"/>
                                                                                  <w:marBottom w:val="0"/>
                                                                                  <w:divBdr>
                                                                                    <w:top w:val="none" w:sz="0" w:space="0" w:color="auto"/>
                                                                                    <w:left w:val="none" w:sz="0" w:space="0" w:color="auto"/>
                                                                                    <w:bottom w:val="none" w:sz="0" w:space="0" w:color="auto"/>
                                                                                    <w:right w:val="none" w:sz="0" w:space="0" w:color="auto"/>
                                                                                  </w:divBdr>
                                                                                  <w:divsChild>
                                                                                    <w:div w:id="1132752365">
                                                                                      <w:marLeft w:val="0"/>
                                                                                      <w:marRight w:val="0"/>
                                                                                      <w:marTop w:val="0"/>
                                                                                      <w:marBottom w:val="0"/>
                                                                                      <w:divBdr>
                                                                                        <w:top w:val="none" w:sz="0" w:space="0" w:color="auto"/>
                                                                                        <w:left w:val="none" w:sz="0" w:space="0" w:color="auto"/>
                                                                                        <w:bottom w:val="none" w:sz="0" w:space="0" w:color="auto"/>
                                                                                        <w:right w:val="none" w:sz="0" w:space="0" w:color="auto"/>
                                                                                      </w:divBdr>
                                                                                    </w:div>
                                                                                  </w:divsChild>
                                                                                </w:div>
                                                                                <w:div w:id="885530775">
                                                                                  <w:marLeft w:val="0"/>
                                                                                  <w:marRight w:val="75"/>
                                                                                  <w:marTop w:val="75"/>
                                                                                  <w:marBottom w:val="0"/>
                                                                                  <w:divBdr>
                                                                                    <w:top w:val="none" w:sz="0" w:space="0" w:color="auto"/>
                                                                                    <w:left w:val="none" w:sz="0" w:space="0" w:color="auto"/>
                                                                                    <w:bottom w:val="none" w:sz="0" w:space="0" w:color="auto"/>
                                                                                    <w:right w:val="none" w:sz="0" w:space="0" w:color="auto"/>
                                                                                  </w:divBdr>
                                                                                  <w:divsChild>
                                                                                    <w:div w:id="398476614">
                                                                                      <w:marLeft w:val="0"/>
                                                                                      <w:marRight w:val="0"/>
                                                                                      <w:marTop w:val="0"/>
                                                                                      <w:marBottom w:val="0"/>
                                                                                      <w:divBdr>
                                                                                        <w:top w:val="none" w:sz="0" w:space="0" w:color="auto"/>
                                                                                        <w:left w:val="none" w:sz="0" w:space="0" w:color="auto"/>
                                                                                        <w:bottom w:val="none" w:sz="0" w:space="0" w:color="auto"/>
                                                                                        <w:right w:val="none" w:sz="0" w:space="0" w:color="auto"/>
                                                                                      </w:divBdr>
                                                                                    </w:div>
                                                                                  </w:divsChild>
                                                                                </w:div>
                                                                                <w:div w:id="2112046533">
                                                                                  <w:marLeft w:val="0"/>
                                                                                  <w:marRight w:val="75"/>
                                                                                  <w:marTop w:val="75"/>
                                                                                  <w:marBottom w:val="0"/>
                                                                                  <w:divBdr>
                                                                                    <w:top w:val="none" w:sz="0" w:space="0" w:color="auto"/>
                                                                                    <w:left w:val="none" w:sz="0" w:space="0" w:color="auto"/>
                                                                                    <w:bottom w:val="none" w:sz="0" w:space="0" w:color="auto"/>
                                                                                    <w:right w:val="none" w:sz="0" w:space="0" w:color="auto"/>
                                                                                  </w:divBdr>
                                                                                  <w:divsChild>
                                                                                    <w:div w:id="1280648618">
                                                                                      <w:marLeft w:val="-15"/>
                                                                                      <w:marRight w:val="0"/>
                                                                                      <w:marTop w:val="0"/>
                                                                                      <w:marBottom w:val="0"/>
                                                                                      <w:divBdr>
                                                                                        <w:top w:val="none" w:sz="0" w:space="0" w:color="auto"/>
                                                                                        <w:left w:val="none" w:sz="0" w:space="0" w:color="auto"/>
                                                                                        <w:bottom w:val="none" w:sz="0" w:space="0" w:color="auto"/>
                                                                                        <w:right w:val="none" w:sz="0" w:space="0" w:color="auto"/>
                                                                                      </w:divBdr>
                                                                                    </w:div>
                                                                                  </w:divsChild>
                                                                                </w:div>
                                                                                <w:div w:id="1524172091">
                                                                                  <w:marLeft w:val="0"/>
                                                                                  <w:marRight w:val="75"/>
                                                                                  <w:marTop w:val="75"/>
                                                                                  <w:marBottom w:val="0"/>
                                                                                  <w:divBdr>
                                                                                    <w:top w:val="none" w:sz="0" w:space="0" w:color="auto"/>
                                                                                    <w:left w:val="none" w:sz="0" w:space="0" w:color="auto"/>
                                                                                    <w:bottom w:val="none" w:sz="0" w:space="0" w:color="auto"/>
                                                                                    <w:right w:val="none" w:sz="0" w:space="0" w:color="auto"/>
                                                                                  </w:divBdr>
                                                                                  <w:divsChild>
                                                                                    <w:div w:id="70405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0753543">
                                                          <w:marLeft w:val="0"/>
                                                          <w:marRight w:val="0"/>
                                                          <w:marTop w:val="450"/>
                                                          <w:marBottom w:val="0"/>
                                                          <w:divBdr>
                                                            <w:top w:val="none" w:sz="0" w:space="0" w:color="auto"/>
                                                            <w:left w:val="none" w:sz="0" w:space="0" w:color="auto"/>
                                                            <w:bottom w:val="none" w:sz="0" w:space="0" w:color="auto"/>
                                                            <w:right w:val="none" w:sz="0" w:space="0" w:color="auto"/>
                                                          </w:divBdr>
                                                          <w:divsChild>
                                                            <w:div w:id="1323385127">
                                                              <w:marLeft w:val="-225"/>
                                                              <w:marRight w:val="-225"/>
                                                              <w:marTop w:val="0"/>
                                                              <w:marBottom w:val="0"/>
                                                              <w:divBdr>
                                                                <w:top w:val="none" w:sz="0" w:space="0" w:color="auto"/>
                                                                <w:left w:val="none" w:sz="0" w:space="0" w:color="auto"/>
                                                                <w:bottom w:val="none" w:sz="0" w:space="0" w:color="auto"/>
                                                                <w:right w:val="none" w:sz="0" w:space="0" w:color="auto"/>
                                                              </w:divBdr>
                                                              <w:divsChild>
                                                                <w:div w:id="850603677">
                                                                  <w:marLeft w:val="0"/>
                                                                  <w:marRight w:val="0"/>
                                                                  <w:marTop w:val="0"/>
                                                                  <w:marBottom w:val="0"/>
                                                                  <w:divBdr>
                                                                    <w:top w:val="none" w:sz="0" w:space="0" w:color="auto"/>
                                                                    <w:left w:val="none" w:sz="0" w:space="0" w:color="auto"/>
                                                                    <w:bottom w:val="none" w:sz="0" w:space="0" w:color="auto"/>
                                                                    <w:right w:val="none" w:sz="0" w:space="0" w:color="auto"/>
                                                                  </w:divBdr>
                                                                </w:div>
                                                              </w:divsChild>
                                                            </w:div>
                                                            <w:div w:id="2119568608">
                                                              <w:marLeft w:val="-225"/>
                                                              <w:marRight w:val="-225"/>
                                                              <w:marTop w:val="0"/>
                                                              <w:marBottom w:val="0"/>
                                                              <w:divBdr>
                                                                <w:top w:val="none" w:sz="0" w:space="0" w:color="auto"/>
                                                                <w:left w:val="none" w:sz="0" w:space="0" w:color="auto"/>
                                                                <w:bottom w:val="none" w:sz="0" w:space="0" w:color="auto"/>
                                                                <w:right w:val="none" w:sz="0" w:space="0" w:color="auto"/>
                                                              </w:divBdr>
                                                              <w:divsChild>
                                                                <w:div w:id="786850156">
                                                                  <w:marLeft w:val="0"/>
                                                                  <w:marRight w:val="0"/>
                                                                  <w:marTop w:val="0"/>
                                                                  <w:marBottom w:val="0"/>
                                                                  <w:divBdr>
                                                                    <w:top w:val="none" w:sz="0" w:space="0" w:color="auto"/>
                                                                    <w:left w:val="none" w:sz="0" w:space="0" w:color="auto"/>
                                                                    <w:bottom w:val="none" w:sz="0" w:space="0" w:color="auto"/>
                                                                    <w:right w:val="none" w:sz="0" w:space="0" w:color="auto"/>
                                                                  </w:divBdr>
                                                                  <w:divsChild>
                                                                    <w:div w:id="7112697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71732488">
                                                              <w:marLeft w:val="-225"/>
                                                              <w:marRight w:val="-225"/>
                                                              <w:marTop w:val="0"/>
                                                              <w:marBottom w:val="0"/>
                                                              <w:divBdr>
                                                                <w:top w:val="none" w:sz="0" w:space="0" w:color="auto"/>
                                                                <w:left w:val="none" w:sz="0" w:space="0" w:color="auto"/>
                                                                <w:bottom w:val="none" w:sz="0" w:space="0" w:color="auto"/>
                                                                <w:right w:val="none" w:sz="0" w:space="0" w:color="auto"/>
                                                              </w:divBdr>
                                                              <w:divsChild>
                                                                <w:div w:id="1633749700">
                                                                  <w:marLeft w:val="0"/>
                                                                  <w:marRight w:val="0"/>
                                                                  <w:marTop w:val="0"/>
                                                                  <w:marBottom w:val="0"/>
                                                                  <w:divBdr>
                                                                    <w:top w:val="none" w:sz="0" w:space="0" w:color="auto"/>
                                                                    <w:left w:val="none" w:sz="0" w:space="0" w:color="auto"/>
                                                                    <w:bottom w:val="none" w:sz="0" w:space="0" w:color="auto"/>
                                                                    <w:right w:val="none" w:sz="0" w:space="0" w:color="auto"/>
                                                                  </w:divBdr>
                                                                  <w:divsChild>
                                                                    <w:div w:id="22445444">
                                                                      <w:marLeft w:val="0"/>
                                                                      <w:marRight w:val="0"/>
                                                                      <w:marTop w:val="0"/>
                                                                      <w:marBottom w:val="300"/>
                                                                      <w:divBdr>
                                                                        <w:top w:val="single" w:sz="6" w:space="0" w:color="A9A9A9"/>
                                                                        <w:left w:val="single" w:sz="6" w:space="0" w:color="A9A9A9"/>
                                                                        <w:bottom w:val="single" w:sz="6" w:space="0" w:color="A9A9A9"/>
                                                                        <w:right w:val="single" w:sz="6" w:space="0" w:color="A9A9A9"/>
                                                                      </w:divBdr>
                                                                      <w:divsChild>
                                                                        <w:div w:id="104815776">
                                                                          <w:marLeft w:val="0"/>
                                                                          <w:marRight w:val="0"/>
                                                                          <w:marTop w:val="0"/>
                                                                          <w:marBottom w:val="0"/>
                                                                          <w:divBdr>
                                                                            <w:top w:val="none" w:sz="0" w:space="0" w:color="DDDDDD"/>
                                                                            <w:left w:val="none" w:sz="0" w:space="0" w:color="DDDDDD"/>
                                                                            <w:bottom w:val="none" w:sz="0" w:space="0" w:color="DDDDDD"/>
                                                                            <w:right w:val="none" w:sz="0" w:space="0" w:color="DDDDDD"/>
                                                                          </w:divBdr>
                                                                          <w:divsChild>
                                                                            <w:div w:id="1799183200">
                                                                              <w:marLeft w:val="0"/>
                                                                              <w:marRight w:val="0"/>
                                                                              <w:marTop w:val="0"/>
                                                                              <w:marBottom w:val="0"/>
                                                                              <w:divBdr>
                                                                                <w:top w:val="none" w:sz="0" w:space="0" w:color="DDDDDD"/>
                                                                                <w:left w:val="none" w:sz="0" w:space="4" w:color="DDDDDD"/>
                                                                                <w:bottom w:val="single" w:sz="6" w:space="4" w:color="DDDDDD"/>
                                                                                <w:right w:val="none" w:sz="0" w:space="0" w:color="DDDDDD"/>
                                                                              </w:divBdr>
                                                                              <w:divsChild>
                                                                                <w:div w:id="1718552368">
                                                                                  <w:marLeft w:val="0"/>
                                                                                  <w:marRight w:val="75"/>
                                                                                  <w:marTop w:val="75"/>
                                                                                  <w:marBottom w:val="0"/>
                                                                                  <w:divBdr>
                                                                                    <w:top w:val="none" w:sz="0" w:space="0" w:color="auto"/>
                                                                                    <w:left w:val="none" w:sz="0" w:space="0" w:color="auto"/>
                                                                                    <w:bottom w:val="none" w:sz="0" w:space="0" w:color="auto"/>
                                                                                    <w:right w:val="none" w:sz="0" w:space="0" w:color="auto"/>
                                                                                  </w:divBdr>
                                                                                  <w:divsChild>
                                                                                    <w:div w:id="46531040">
                                                                                      <w:marLeft w:val="0"/>
                                                                                      <w:marRight w:val="0"/>
                                                                                      <w:marTop w:val="0"/>
                                                                                      <w:marBottom w:val="0"/>
                                                                                      <w:divBdr>
                                                                                        <w:top w:val="none" w:sz="0" w:space="0" w:color="auto"/>
                                                                                        <w:left w:val="none" w:sz="0" w:space="0" w:color="auto"/>
                                                                                        <w:bottom w:val="none" w:sz="0" w:space="0" w:color="auto"/>
                                                                                        <w:right w:val="none" w:sz="0" w:space="0" w:color="auto"/>
                                                                                      </w:divBdr>
                                                                                    </w:div>
                                                                                  </w:divsChild>
                                                                                </w:div>
                                                                                <w:div w:id="1006708927">
                                                                                  <w:marLeft w:val="0"/>
                                                                                  <w:marRight w:val="75"/>
                                                                                  <w:marTop w:val="75"/>
                                                                                  <w:marBottom w:val="0"/>
                                                                                  <w:divBdr>
                                                                                    <w:top w:val="none" w:sz="0" w:space="0" w:color="auto"/>
                                                                                    <w:left w:val="none" w:sz="0" w:space="0" w:color="auto"/>
                                                                                    <w:bottom w:val="none" w:sz="0" w:space="0" w:color="auto"/>
                                                                                    <w:right w:val="none" w:sz="0" w:space="0" w:color="auto"/>
                                                                                  </w:divBdr>
                                                                                  <w:divsChild>
                                                                                    <w:div w:id="970793264">
                                                                                      <w:marLeft w:val="0"/>
                                                                                      <w:marRight w:val="0"/>
                                                                                      <w:marTop w:val="0"/>
                                                                                      <w:marBottom w:val="0"/>
                                                                                      <w:divBdr>
                                                                                        <w:top w:val="none" w:sz="0" w:space="0" w:color="auto"/>
                                                                                        <w:left w:val="none" w:sz="0" w:space="0" w:color="auto"/>
                                                                                        <w:bottom w:val="none" w:sz="0" w:space="0" w:color="auto"/>
                                                                                        <w:right w:val="none" w:sz="0" w:space="0" w:color="auto"/>
                                                                                      </w:divBdr>
                                                                                    </w:div>
                                                                                  </w:divsChild>
                                                                                </w:div>
                                                                                <w:div w:id="1924560540">
                                                                                  <w:marLeft w:val="0"/>
                                                                                  <w:marRight w:val="75"/>
                                                                                  <w:marTop w:val="75"/>
                                                                                  <w:marBottom w:val="0"/>
                                                                                  <w:divBdr>
                                                                                    <w:top w:val="none" w:sz="0" w:space="0" w:color="auto"/>
                                                                                    <w:left w:val="none" w:sz="0" w:space="0" w:color="auto"/>
                                                                                    <w:bottom w:val="none" w:sz="0" w:space="0" w:color="auto"/>
                                                                                    <w:right w:val="none" w:sz="0" w:space="0" w:color="auto"/>
                                                                                  </w:divBdr>
                                                                                  <w:divsChild>
                                                                                    <w:div w:id="885527066">
                                                                                      <w:marLeft w:val="-15"/>
                                                                                      <w:marRight w:val="0"/>
                                                                                      <w:marTop w:val="0"/>
                                                                                      <w:marBottom w:val="0"/>
                                                                                      <w:divBdr>
                                                                                        <w:top w:val="none" w:sz="0" w:space="0" w:color="auto"/>
                                                                                        <w:left w:val="none" w:sz="0" w:space="0" w:color="auto"/>
                                                                                        <w:bottom w:val="none" w:sz="0" w:space="0" w:color="auto"/>
                                                                                        <w:right w:val="none" w:sz="0" w:space="0" w:color="auto"/>
                                                                                      </w:divBdr>
                                                                                    </w:div>
                                                                                  </w:divsChild>
                                                                                </w:div>
                                                                                <w:div w:id="1324549570">
                                                                                  <w:marLeft w:val="0"/>
                                                                                  <w:marRight w:val="75"/>
                                                                                  <w:marTop w:val="75"/>
                                                                                  <w:marBottom w:val="0"/>
                                                                                  <w:divBdr>
                                                                                    <w:top w:val="none" w:sz="0" w:space="0" w:color="auto"/>
                                                                                    <w:left w:val="none" w:sz="0" w:space="0" w:color="auto"/>
                                                                                    <w:bottom w:val="none" w:sz="0" w:space="0" w:color="auto"/>
                                                                                    <w:right w:val="none" w:sz="0" w:space="0" w:color="auto"/>
                                                                                  </w:divBdr>
                                                                                  <w:divsChild>
                                                                                    <w:div w:id="206440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906892">
                                                          <w:marLeft w:val="0"/>
                                                          <w:marRight w:val="0"/>
                                                          <w:marTop w:val="450"/>
                                                          <w:marBottom w:val="0"/>
                                                          <w:divBdr>
                                                            <w:top w:val="none" w:sz="0" w:space="0" w:color="auto"/>
                                                            <w:left w:val="none" w:sz="0" w:space="0" w:color="auto"/>
                                                            <w:bottom w:val="none" w:sz="0" w:space="0" w:color="auto"/>
                                                            <w:right w:val="none" w:sz="0" w:space="0" w:color="auto"/>
                                                          </w:divBdr>
                                                          <w:divsChild>
                                                            <w:div w:id="1359892587">
                                                              <w:marLeft w:val="-225"/>
                                                              <w:marRight w:val="-225"/>
                                                              <w:marTop w:val="0"/>
                                                              <w:marBottom w:val="0"/>
                                                              <w:divBdr>
                                                                <w:top w:val="none" w:sz="0" w:space="0" w:color="auto"/>
                                                                <w:left w:val="none" w:sz="0" w:space="0" w:color="auto"/>
                                                                <w:bottom w:val="none" w:sz="0" w:space="0" w:color="auto"/>
                                                                <w:right w:val="none" w:sz="0" w:space="0" w:color="auto"/>
                                                              </w:divBdr>
                                                              <w:divsChild>
                                                                <w:div w:id="931940272">
                                                                  <w:marLeft w:val="0"/>
                                                                  <w:marRight w:val="0"/>
                                                                  <w:marTop w:val="0"/>
                                                                  <w:marBottom w:val="0"/>
                                                                  <w:divBdr>
                                                                    <w:top w:val="none" w:sz="0" w:space="0" w:color="auto"/>
                                                                    <w:left w:val="none" w:sz="0" w:space="0" w:color="auto"/>
                                                                    <w:bottom w:val="none" w:sz="0" w:space="0" w:color="auto"/>
                                                                    <w:right w:val="none" w:sz="0" w:space="0" w:color="auto"/>
                                                                  </w:divBdr>
                                                                </w:div>
                                                              </w:divsChild>
                                                            </w:div>
                                                            <w:div w:id="176042837">
                                                              <w:marLeft w:val="-225"/>
                                                              <w:marRight w:val="-225"/>
                                                              <w:marTop w:val="0"/>
                                                              <w:marBottom w:val="0"/>
                                                              <w:divBdr>
                                                                <w:top w:val="none" w:sz="0" w:space="0" w:color="auto"/>
                                                                <w:left w:val="none" w:sz="0" w:space="0" w:color="auto"/>
                                                                <w:bottom w:val="none" w:sz="0" w:space="0" w:color="auto"/>
                                                                <w:right w:val="none" w:sz="0" w:space="0" w:color="auto"/>
                                                              </w:divBdr>
                                                              <w:divsChild>
                                                                <w:div w:id="536434287">
                                                                  <w:marLeft w:val="0"/>
                                                                  <w:marRight w:val="0"/>
                                                                  <w:marTop w:val="0"/>
                                                                  <w:marBottom w:val="0"/>
                                                                  <w:divBdr>
                                                                    <w:top w:val="none" w:sz="0" w:space="0" w:color="auto"/>
                                                                    <w:left w:val="none" w:sz="0" w:space="0" w:color="auto"/>
                                                                    <w:bottom w:val="none" w:sz="0" w:space="0" w:color="auto"/>
                                                                    <w:right w:val="none" w:sz="0" w:space="0" w:color="auto"/>
                                                                  </w:divBdr>
                                                                  <w:divsChild>
                                                                    <w:div w:id="94569140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04407002">
                                                              <w:marLeft w:val="-225"/>
                                                              <w:marRight w:val="-225"/>
                                                              <w:marTop w:val="0"/>
                                                              <w:marBottom w:val="0"/>
                                                              <w:divBdr>
                                                                <w:top w:val="none" w:sz="0" w:space="0" w:color="auto"/>
                                                                <w:left w:val="none" w:sz="0" w:space="0" w:color="auto"/>
                                                                <w:bottom w:val="none" w:sz="0" w:space="0" w:color="auto"/>
                                                                <w:right w:val="none" w:sz="0" w:space="0" w:color="auto"/>
                                                              </w:divBdr>
                                                              <w:divsChild>
                                                                <w:div w:id="152062652">
                                                                  <w:marLeft w:val="0"/>
                                                                  <w:marRight w:val="0"/>
                                                                  <w:marTop w:val="0"/>
                                                                  <w:marBottom w:val="0"/>
                                                                  <w:divBdr>
                                                                    <w:top w:val="none" w:sz="0" w:space="0" w:color="auto"/>
                                                                    <w:left w:val="none" w:sz="0" w:space="0" w:color="auto"/>
                                                                    <w:bottom w:val="none" w:sz="0" w:space="0" w:color="auto"/>
                                                                    <w:right w:val="none" w:sz="0" w:space="0" w:color="auto"/>
                                                                  </w:divBdr>
                                                                  <w:divsChild>
                                                                    <w:div w:id="720176525">
                                                                      <w:marLeft w:val="0"/>
                                                                      <w:marRight w:val="0"/>
                                                                      <w:marTop w:val="0"/>
                                                                      <w:marBottom w:val="300"/>
                                                                      <w:divBdr>
                                                                        <w:top w:val="single" w:sz="6" w:space="0" w:color="A9A9A9"/>
                                                                        <w:left w:val="single" w:sz="6" w:space="0" w:color="A9A9A9"/>
                                                                        <w:bottom w:val="single" w:sz="6" w:space="0" w:color="A9A9A9"/>
                                                                        <w:right w:val="single" w:sz="6" w:space="0" w:color="A9A9A9"/>
                                                                      </w:divBdr>
                                                                      <w:divsChild>
                                                                        <w:div w:id="814107791">
                                                                          <w:marLeft w:val="0"/>
                                                                          <w:marRight w:val="0"/>
                                                                          <w:marTop w:val="0"/>
                                                                          <w:marBottom w:val="0"/>
                                                                          <w:divBdr>
                                                                            <w:top w:val="none" w:sz="0" w:space="0" w:color="DDDDDD"/>
                                                                            <w:left w:val="none" w:sz="0" w:space="0" w:color="DDDDDD"/>
                                                                            <w:bottom w:val="none" w:sz="0" w:space="0" w:color="DDDDDD"/>
                                                                            <w:right w:val="none" w:sz="0" w:space="0" w:color="DDDDDD"/>
                                                                          </w:divBdr>
                                                                          <w:divsChild>
                                                                            <w:div w:id="1640304852">
                                                                              <w:marLeft w:val="0"/>
                                                                              <w:marRight w:val="0"/>
                                                                              <w:marTop w:val="0"/>
                                                                              <w:marBottom w:val="0"/>
                                                                              <w:divBdr>
                                                                                <w:top w:val="none" w:sz="0" w:space="0" w:color="DDDDDD"/>
                                                                                <w:left w:val="none" w:sz="0" w:space="4" w:color="DDDDDD"/>
                                                                                <w:bottom w:val="single" w:sz="6" w:space="4" w:color="DDDDDD"/>
                                                                                <w:right w:val="none" w:sz="0" w:space="0" w:color="DDDDDD"/>
                                                                              </w:divBdr>
                                                                              <w:divsChild>
                                                                                <w:div w:id="537159045">
                                                                                  <w:marLeft w:val="0"/>
                                                                                  <w:marRight w:val="75"/>
                                                                                  <w:marTop w:val="75"/>
                                                                                  <w:marBottom w:val="0"/>
                                                                                  <w:divBdr>
                                                                                    <w:top w:val="none" w:sz="0" w:space="0" w:color="auto"/>
                                                                                    <w:left w:val="none" w:sz="0" w:space="0" w:color="auto"/>
                                                                                    <w:bottom w:val="none" w:sz="0" w:space="0" w:color="auto"/>
                                                                                    <w:right w:val="none" w:sz="0" w:space="0" w:color="auto"/>
                                                                                  </w:divBdr>
                                                                                  <w:divsChild>
                                                                                    <w:div w:id="1408115081">
                                                                                      <w:marLeft w:val="0"/>
                                                                                      <w:marRight w:val="0"/>
                                                                                      <w:marTop w:val="0"/>
                                                                                      <w:marBottom w:val="0"/>
                                                                                      <w:divBdr>
                                                                                        <w:top w:val="none" w:sz="0" w:space="0" w:color="auto"/>
                                                                                        <w:left w:val="none" w:sz="0" w:space="0" w:color="auto"/>
                                                                                        <w:bottom w:val="none" w:sz="0" w:space="0" w:color="auto"/>
                                                                                        <w:right w:val="none" w:sz="0" w:space="0" w:color="auto"/>
                                                                                      </w:divBdr>
                                                                                    </w:div>
                                                                                  </w:divsChild>
                                                                                </w:div>
                                                                                <w:div w:id="1545094689">
                                                                                  <w:marLeft w:val="0"/>
                                                                                  <w:marRight w:val="75"/>
                                                                                  <w:marTop w:val="75"/>
                                                                                  <w:marBottom w:val="0"/>
                                                                                  <w:divBdr>
                                                                                    <w:top w:val="none" w:sz="0" w:space="0" w:color="auto"/>
                                                                                    <w:left w:val="none" w:sz="0" w:space="0" w:color="auto"/>
                                                                                    <w:bottom w:val="none" w:sz="0" w:space="0" w:color="auto"/>
                                                                                    <w:right w:val="none" w:sz="0" w:space="0" w:color="auto"/>
                                                                                  </w:divBdr>
                                                                                  <w:divsChild>
                                                                                    <w:div w:id="1412002953">
                                                                                      <w:marLeft w:val="0"/>
                                                                                      <w:marRight w:val="0"/>
                                                                                      <w:marTop w:val="0"/>
                                                                                      <w:marBottom w:val="0"/>
                                                                                      <w:divBdr>
                                                                                        <w:top w:val="none" w:sz="0" w:space="0" w:color="auto"/>
                                                                                        <w:left w:val="none" w:sz="0" w:space="0" w:color="auto"/>
                                                                                        <w:bottom w:val="none" w:sz="0" w:space="0" w:color="auto"/>
                                                                                        <w:right w:val="none" w:sz="0" w:space="0" w:color="auto"/>
                                                                                      </w:divBdr>
                                                                                    </w:div>
                                                                                  </w:divsChild>
                                                                                </w:div>
                                                                                <w:div w:id="2047294221">
                                                                                  <w:marLeft w:val="0"/>
                                                                                  <w:marRight w:val="75"/>
                                                                                  <w:marTop w:val="75"/>
                                                                                  <w:marBottom w:val="0"/>
                                                                                  <w:divBdr>
                                                                                    <w:top w:val="none" w:sz="0" w:space="0" w:color="auto"/>
                                                                                    <w:left w:val="none" w:sz="0" w:space="0" w:color="auto"/>
                                                                                    <w:bottom w:val="none" w:sz="0" w:space="0" w:color="auto"/>
                                                                                    <w:right w:val="none" w:sz="0" w:space="0" w:color="auto"/>
                                                                                  </w:divBdr>
                                                                                  <w:divsChild>
                                                                                    <w:div w:id="1898276030">
                                                                                      <w:marLeft w:val="-15"/>
                                                                                      <w:marRight w:val="0"/>
                                                                                      <w:marTop w:val="0"/>
                                                                                      <w:marBottom w:val="0"/>
                                                                                      <w:divBdr>
                                                                                        <w:top w:val="none" w:sz="0" w:space="0" w:color="auto"/>
                                                                                        <w:left w:val="none" w:sz="0" w:space="0" w:color="auto"/>
                                                                                        <w:bottom w:val="none" w:sz="0" w:space="0" w:color="auto"/>
                                                                                        <w:right w:val="none" w:sz="0" w:space="0" w:color="auto"/>
                                                                                      </w:divBdr>
                                                                                    </w:div>
                                                                                  </w:divsChild>
                                                                                </w:div>
                                                                                <w:div w:id="1109206965">
                                                                                  <w:marLeft w:val="0"/>
                                                                                  <w:marRight w:val="75"/>
                                                                                  <w:marTop w:val="75"/>
                                                                                  <w:marBottom w:val="0"/>
                                                                                  <w:divBdr>
                                                                                    <w:top w:val="none" w:sz="0" w:space="0" w:color="auto"/>
                                                                                    <w:left w:val="none" w:sz="0" w:space="0" w:color="auto"/>
                                                                                    <w:bottom w:val="none" w:sz="0" w:space="0" w:color="auto"/>
                                                                                    <w:right w:val="none" w:sz="0" w:space="0" w:color="auto"/>
                                                                                  </w:divBdr>
                                                                                  <w:divsChild>
                                                                                    <w:div w:id="192822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2143829">
                                                          <w:marLeft w:val="0"/>
                                                          <w:marRight w:val="0"/>
                                                          <w:marTop w:val="450"/>
                                                          <w:marBottom w:val="0"/>
                                                          <w:divBdr>
                                                            <w:top w:val="none" w:sz="0" w:space="0" w:color="auto"/>
                                                            <w:left w:val="none" w:sz="0" w:space="0" w:color="auto"/>
                                                            <w:bottom w:val="none" w:sz="0" w:space="0" w:color="auto"/>
                                                            <w:right w:val="none" w:sz="0" w:space="0" w:color="auto"/>
                                                          </w:divBdr>
                                                          <w:divsChild>
                                                            <w:div w:id="1122572442">
                                                              <w:marLeft w:val="-225"/>
                                                              <w:marRight w:val="-225"/>
                                                              <w:marTop w:val="0"/>
                                                              <w:marBottom w:val="0"/>
                                                              <w:divBdr>
                                                                <w:top w:val="none" w:sz="0" w:space="0" w:color="auto"/>
                                                                <w:left w:val="none" w:sz="0" w:space="0" w:color="auto"/>
                                                                <w:bottom w:val="none" w:sz="0" w:space="0" w:color="auto"/>
                                                                <w:right w:val="none" w:sz="0" w:space="0" w:color="auto"/>
                                                              </w:divBdr>
                                                              <w:divsChild>
                                                                <w:div w:id="1627006613">
                                                                  <w:marLeft w:val="0"/>
                                                                  <w:marRight w:val="0"/>
                                                                  <w:marTop w:val="0"/>
                                                                  <w:marBottom w:val="0"/>
                                                                  <w:divBdr>
                                                                    <w:top w:val="none" w:sz="0" w:space="0" w:color="auto"/>
                                                                    <w:left w:val="none" w:sz="0" w:space="0" w:color="auto"/>
                                                                    <w:bottom w:val="none" w:sz="0" w:space="0" w:color="auto"/>
                                                                    <w:right w:val="none" w:sz="0" w:space="0" w:color="auto"/>
                                                                  </w:divBdr>
                                                                </w:div>
                                                              </w:divsChild>
                                                            </w:div>
                                                            <w:div w:id="1649868876">
                                                              <w:marLeft w:val="-225"/>
                                                              <w:marRight w:val="-225"/>
                                                              <w:marTop w:val="0"/>
                                                              <w:marBottom w:val="0"/>
                                                              <w:divBdr>
                                                                <w:top w:val="none" w:sz="0" w:space="0" w:color="auto"/>
                                                                <w:left w:val="none" w:sz="0" w:space="0" w:color="auto"/>
                                                                <w:bottom w:val="none" w:sz="0" w:space="0" w:color="auto"/>
                                                                <w:right w:val="none" w:sz="0" w:space="0" w:color="auto"/>
                                                              </w:divBdr>
                                                              <w:divsChild>
                                                                <w:div w:id="1342732265">
                                                                  <w:marLeft w:val="0"/>
                                                                  <w:marRight w:val="0"/>
                                                                  <w:marTop w:val="0"/>
                                                                  <w:marBottom w:val="0"/>
                                                                  <w:divBdr>
                                                                    <w:top w:val="none" w:sz="0" w:space="0" w:color="auto"/>
                                                                    <w:left w:val="none" w:sz="0" w:space="0" w:color="auto"/>
                                                                    <w:bottom w:val="none" w:sz="0" w:space="0" w:color="auto"/>
                                                                    <w:right w:val="none" w:sz="0" w:space="0" w:color="auto"/>
                                                                  </w:divBdr>
                                                                  <w:divsChild>
                                                                    <w:div w:id="137862660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11965848">
                                                              <w:marLeft w:val="-225"/>
                                                              <w:marRight w:val="-225"/>
                                                              <w:marTop w:val="0"/>
                                                              <w:marBottom w:val="0"/>
                                                              <w:divBdr>
                                                                <w:top w:val="none" w:sz="0" w:space="0" w:color="auto"/>
                                                                <w:left w:val="none" w:sz="0" w:space="0" w:color="auto"/>
                                                                <w:bottom w:val="none" w:sz="0" w:space="0" w:color="auto"/>
                                                                <w:right w:val="none" w:sz="0" w:space="0" w:color="auto"/>
                                                              </w:divBdr>
                                                              <w:divsChild>
                                                                <w:div w:id="1029799109">
                                                                  <w:marLeft w:val="0"/>
                                                                  <w:marRight w:val="0"/>
                                                                  <w:marTop w:val="0"/>
                                                                  <w:marBottom w:val="0"/>
                                                                  <w:divBdr>
                                                                    <w:top w:val="none" w:sz="0" w:space="0" w:color="auto"/>
                                                                    <w:left w:val="none" w:sz="0" w:space="0" w:color="auto"/>
                                                                    <w:bottom w:val="none" w:sz="0" w:space="0" w:color="auto"/>
                                                                    <w:right w:val="none" w:sz="0" w:space="0" w:color="auto"/>
                                                                  </w:divBdr>
                                                                  <w:divsChild>
                                                                    <w:div w:id="138961672">
                                                                      <w:marLeft w:val="0"/>
                                                                      <w:marRight w:val="0"/>
                                                                      <w:marTop w:val="0"/>
                                                                      <w:marBottom w:val="300"/>
                                                                      <w:divBdr>
                                                                        <w:top w:val="single" w:sz="6" w:space="0" w:color="A9A9A9"/>
                                                                        <w:left w:val="single" w:sz="6" w:space="0" w:color="A9A9A9"/>
                                                                        <w:bottom w:val="single" w:sz="6" w:space="0" w:color="A9A9A9"/>
                                                                        <w:right w:val="single" w:sz="6" w:space="0" w:color="A9A9A9"/>
                                                                      </w:divBdr>
                                                                      <w:divsChild>
                                                                        <w:div w:id="302514586">
                                                                          <w:marLeft w:val="0"/>
                                                                          <w:marRight w:val="0"/>
                                                                          <w:marTop w:val="0"/>
                                                                          <w:marBottom w:val="0"/>
                                                                          <w:divBdr>
                                                                            <w:top w:val="none" w:sz="0" w:space="0" w:color="DDDDDD"/>
                                                                            <w:left w:val="none" w:sz="0" w:space="0" w:color="DDDDDD"/>
                                                                            <w:bottom w:val="none" w:sz="0" w:space="0" w:color="DDDDDD"/>
                                                                            <w:right w:val="none" w:sz="0" w:space="0" w:color="DDDDDD"/>
                                                                          </w:divBdr>
                                                                          <w:divsChild>
                                                                            <w:div w:id="169297632">
                                                                              <w:marLeft w:val="0"/>
                                                                              <w:marRight w:val="0"/>
                                                                              <w:marTop w:val="0"/>
                                                                              <w:marBottom w:val="0"/>
                                                                              <w:divBdr>
                                                                                <w:top w:val="none" w:sz="0" w:space="0" w:color="DDDDDD"/>
                                                                                <w:left w:val="none" w:sz="0" w:space="4" w:color="DDDDDD"/>
                                                                                <w:bottom w:val="single" w:sz="6" w:space="4" w:color="DDDDDD"/>
                                                                                <w:right w:val="none" w:sz="0" w:space="0" w:color="DDDDDD"/>
                                                                              </w:divBdr>
                                                                              <w:divsChild>
                                                                                <w:div w:id="1394810533">
                                                                                  <w:marLeft w:val="0"/>
                                                                                  <w:marRight w:val="75"/>
                                                                                  <w:marTop w:val="75"/>
                                                                                  <w:marBottom w:val="0"/>
                                                                                  <w:divBdr>
                                                                                    <w:top w:val="none" w:sz="0" w:space="0" w:color="auto"/>
                                                                                    <w:left w:val="none" w:sz="0" w:space="0" w:color="auto"/>
                                                                                    <w:bottom w:val="none" w:sz="0" w:space="0" w:color="auto"/>
                                                                                    <w:right w:val="none" w:sz="0" w:space="0" w:color="auto"/>
                                                                                  </w:divBdr>
                                                                                  <w:divsChild>
                                                                                    <w:div w:id="2068457830">
                                                                                      <w:marLeft w:val="0"/>
                                                                                      <w:marRight w:val="0"/>
                                                                                      <w:marTop w:val="0"/>
                                                                                      <w:marBottom w:val="0"/>
                                                                                      <w:divBdr>
                                                                                        <w:top w:val="none" w:sz="0" w:space="0" w:color="auto"/>
                                                                                        <w:left w:val="none" w:sz="0" w:space="0" w:color="auto"/>
                                                                                        <w:bottom w:val="none" w:sz="0" w:space="0" w:color="auto"/>
                                                                                        <w:right w:val="none" w:sz="0" w:space="0" w:color="auto"/>
                                                                                      </w:divBdr>
                                                                                    </w:div>
                                                                                  </w:divsChild>
                                                                                </w:div>
                                                                                <w:div w:id="1071392973">
                                                                                  <w:marLeft w:val="0"/>
                                                                                  <w:marRight w:val="75"/>
                                                                                  <w:marTop w:val="75"/>
                                                                                  <w:marBottom w:val="0"/>
                                                                                  <w:divBdr>
                                                                                    <w:top w:val="none" w:sz="0" w:space="0" w:color="auto"/>
                                                                                    <w:left w:val="none" w:sz="0" w:space="0" w:color="auto"/>
                                                                                    <w:bottom w:val="none" w:sz="0" w:space="0" w:color="auto"/>
                                                                                    <w:right w:val="none" w:sz="0" w:space="0" w:color="auto"/>
                                                                                  </w:divBdr>
                                                                                  <w:divsChild>
                                                                                    <w:div w:id="933442365">
                                                                                      <w:marLeft w:val="0"/>
                                                                                      <w:marRight w:val="0"/>
                                                                                      <w:marTop w:val="0"/>
                                                                                      <w:marBottom w:val="0"/>
                                                                                      <w:divBdr>
                                                                                        <w:top w:val="none" w:sz="0" w:space="0" w:color="auto"/>
                                                                                        <w:left w:val="none" w:sz="0" w:space="0" w:color="auto"/>
                                                                                        <w:bottom w:val="none" w:sz="0" w:space="0" w:color="auto"/>
                                                                                        <w:right w:val="none" w:sz="0" w:space="0" w:color="auto"/>
                                                                                      </w:divBdr>
                                                                                    </w:div>
                                                                                  </w:divsChild>
                                                                                </w:div>
                                                                                <w:div w:id="114835439">
                                                                                  <w:marLeft w:val="0"/>
                                                                                  <w:marRight w:val="75"/>
                                                                                  <w:marTop w:val="75"/>
                                                                                  <w:marBottom w:val="0"/>
                                                                                  <w:divBdr>
                                                                                    <w:top w:val="none" w:sz="0" w:space="0" w:color="auto"/>
                                                                                    <w:left w:val="none" w:sz="0" w:space="0" w:color="auto"/>
                                                                                    <w:bottom w:val="none" w:sz="0" w:space="0" w:color="auto"/>
                                                                                    <w:right w:val="none" w:sz="0" w:space="0" w:color="auto"/>
                                                                                  </w:divBdr>
                                                                                  <w:divsChild>
                                                                                    <w:div w:id="1724911917">
                                                                                      <w:marLeft w:val="-15"/>
                                                                                      <w:marRight w:val="0"/>
                                                                                      <w:marTop w:val="0"/>
                                                                                      <w:marBottom w:val="0"/>
                                                                                      <w:divBdr>
                                                                                        <w:top w:val="none" w:sz="0" w:space="0" w:color="auto"/>
                                                                                        <w:left w:val="none" w:sz="0" w:space="0" w:color="auto"/>
                                                                                        <w:bottom w:val="none" w:sz="0" w:space="0" w:color="auto"/>
                                                                                        <w:right w:val="none" w:sz="0" w:space="0" w:color="auto"/>
                                                                                      </w:divBdr>
                                                                                    </w:div>
                                                                                  </w:divsChild>
                                                                                </w:div>
                                                                                <w:div w:id="1095446211">
                                                                                  <w:marLeft w:val="0"/>
                                                                                  <w:marRight w:val="75"/>
                                                                                  <w:marTop w:val="75"/>
                                                                                  <w:marBottom w:val="0"/>
                                                                                  <w:divBdr>
                                                                                    <w:top w:val="none" w:sz="0" w:space="0" w:color="auto"/>
                                                                                    <w:left w:val="none" w:sz="0" w:space="0" w:color="auto"/>
                                                                                    <w:bottom w:val="none" w:sz="0" w:space="0" w:color="auto"/>
                                                                                    <w:right w:val="none" w:sz="0" w:space="0" w:color="auto"/>
                                                                                  </w:divBdr>
                                                                                  <w:divsChild>
                                                                                    <w:div w:id="116301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1583792">
                                                      <w:marLeft w:val="0"/>
                                                      <w:marRight w:val="0"/>
                                                      <w:marTop w:val="0"/>
                                                      <w:marBottom w:val="0"/>
                                                      <w:divBdr>
                                                        <w:top w:val="none" w:sz="0" w:space="0" w:color="auto"/>
                                                        <w:left w:val="none" w:sz="0" w:space="0" w:color="auto"/>
                                                        <w:bottom w:val="none" w:sz="0" w:space="0" w:color="auto"/>
                                                        <w:right w:val="none" w:sz="0" w:space="0" w:color="auto"/>
                                                      </w:divBdr>
                                                      <w:divsChild>
                                                        <w:div w:id="1655453136">
                                                          <w:marLeft w:val="0"/>
                                                          <w:marRight w:val="0"/>
                                                          <w:marTop w:val="0"/>
                                                          <w:marBottom w:val="0"/>
                                                          <w:divBdr>
                                                            <w:top w:val="none" w:sz="0" w:space="0" w:color="auto"/>
                                                            <w:left w:val="none" w:sz="0" w:space="0" w:color="auto"/>
                                                            <w:bottom w:val="none" w:sz="0" w:space="0" w:color="auto"/>
                                                            <w:right w:val="none" w:sz="0" w:space="0" w:color="auto"/>
                                                          </w:divBdr>
                                                          <w:divsChild>
                                                            <w:div w:id="225992411">
                                                              <w:marLeft w:val="0"/>
                                                              <w:marRight w:val="0"/>
                                                              <w:marTop w:val="0"/>
                                                              <w:marBottom w:val="0"/>
                                                              <w:divBdr>
                                                                <w:top w:val="none" w:sz="0" w:space="0" w:color="auto"/>
                                                                <w:left w:val="none" w:sz="0" w:space="0" w:color="auto"/>
                                                                <w:bottom w:val="none" w:sz="0" w:space="0" w:color="auto"/>
                                                                <w:right w:val="none" w:sz="0" w:space="0" w:color="auto"/>
                                                              </w:divBdr>
                                                            </w:div>
                                                            <w:div w:id="419370288">
                                                              <w:marLeft w:val="0"/>
                                                              <w:marRight w:val="0"/>
                                                              <w:marTop w:val="0"/>
                                                              <w:marBottom w:val="0"/>
                                                              <w:divBdr>
                                                                <w:top w:val="none" w:sz="0" w:space="0" w:color="auto"/>
                                                                <w:left w:val="none" w:sz="0" w:space="0" w:color="auto"/>
                                                                <w:bottom w:val="none" w:sz="0" w:space="0" w:color="auto"/>
                                                                <w:right w:val="none" w:sz="0" w:space="0" w:color="auto"/>
                                                              </w:divBdr>
                                                            </w:div>
                                                          </w:divsChild>
                                                        </w:div>
                                                        <w:div w:id="1718578432">
                                                          <w:marLeft w:val="0"/>
                                                          <w:marRight w:val="0"/>
                                                          <w:marTop w:val="450"/>
                                                          <w:marBottom w:val="0"/>
                                                          <w:divBdr>
                                                            <w:top w:val="none" w:sz="0" w:space="0" w:color="auto"/>
                                                            <w:left w:val="none" w:sz="0" w:space="0" w:color="auto"/>
                                                            <w:bottom w:val="none" w:sz="0" w:space="0" w:color="auto"/>
                                                            <w:right w:val="none" w:sz="0" w:space="0" w:color="auto"/>
                                                          </w:divBdr>
                                                          <w:divsChild>
                                                            <w:div w:id="1818765697">
                                                              <w:marLeft w:val="-225"/>
                                                              <w:marRight w:val="-225"/>
                                                              <w:marTop w:val="0"/>
                                                              <w:marBottom w:val="0"/>
                                                              <w:divBdr>
                                                                <w:top w:val="none" w:sz="0" w:space="0" w:color="auto"/>
                                                                <w:left w:val="none" w:sz="0" w:space="0" w:color="auto"/>
                                                                <w:bottom w:val="none" w:sz="0" w:space="0" w:color="auto"/>
                                                                <w:right w:val="none" w:sz="0" w:space="0" w:color="auto"/>
                                                              </w:divBdr>
                                                              <w:divsChild>
                                                                <w:div w:id="271089385">
                                                                  <w:marLeft w:val="0"/>
                                                                  <w:marRight w:val="0"/>
                                                                  <w:marTop w:val="0"/>
                                                                  <w:marBottom w:val="0"/>
                                                                  <w:divBdr>
                                                                    <w:top w:val="none" w:sz="0" w:space="0" w:color="auto"/>
                                                                    <w:left w:val="none" w:sz="0" w:space="0" w:color="auto"/>
                                                                    <w:bottom w:val="none" w:sz="0" w:space="0" w:color="auto"/>
                                                                    <w:right w:val="none" w:sz="0" w:space="0" w:color="auto"/>
                                                                  </w:divBdr>
                                                                  <w:divsChild>
                                                                    <w:div w:id="204794842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61515137">
                                                              <w:marLeft w:val="-225"/>
                                                              <w:marRight w:val="-225"/>
                                                              <w:marTop w:val="0"/>
                                                              <w:marBottom w:val="0"/>
                                                              <w:divBdr>
                                                                <w:top w:val="none" w:sz="0" w:space="0" w:color="auto"/>
                                                                <w:left w:val="none" w:sz="0" w:space="0" w:color="auto"/>
                                                                <w:bottom w:val="none" w:sz="0" w:space="0" w:color="auto"/>
                                                                <w:right w:val="none" w:sz="0" w:space="0" w:color="auto"/>
                                                              </w:divBdr>
                                                              <w:divsChild>
                                                                <w:div w:id="1973510323">
                                                                  <w:marLeft w:val="0"/>
                                                                  <w:marRight w:val="0"/>
                                                                  <w:marTop w:val="0"/>
                                                                  <w:marBottom w:val="0"/>
                                                                  <w:divBdr>
                                                                    <w:top w:val="none" w:sz="0" w:space="0" w:color="auto"/>
                                                                    <w:left w:val="none" w:sz="0" w:space="0" w:color="auto"/>
                                                                    <w:bottom w:val="none" w:sz="0" w:space="0" w:color="auto"/>
                                                                    <w:right w:val="none" w:sz="0" w:space="0" w:color="auto"/>
                                                                  </w:divBdr>
                                                                  <w:divsChild>
                                                                    <w:div w:id="75515048">
                                                                      <w:marLeft w:val="0"/>
                                                                      <w:marRight w:val="0"/>
                                                                      <w:marTop w:val="0"/>
                                                                      <w:marBottom w:val="300"/>
                                                                      <w:divBdr>
                                                                        <w:top w:val="single" w:sz="6" w:space="0" w:color="A9A9A9"/>
                                                                        <w:left w:val="single" w:sz="6" w:space="0" w:color="A9A9A9"/>
                                                                        <w:bottom w:val="single" w:sz="6" w:space="0" w:color="A9A9A9"/>
                                                                        <w:right w:val="single" w:sz="6" w:space="0" w:color="A9A9A9"/>
                                                                      </w:divBdr>
                                                                      <w:divsChild>
                                                                        <w:div w:id="2053841305">
                                                                          <w:marLeft w:val="0"/>
                                                                          <w:marRight w:val="0"/>
                                                                          <w:marTop w:val="0"/>
                                                                          <w:marBottom w:val="0"/>
                                                                          <w:divBdr>
                                                                            <w:top w:val="none" w:sz="0" w:space="0" w:color="DDDDDD"/>
                                                                            <w:left w:val="none" w:sz="0" w:space="0" w:color="DDDDDD"/>
                                                                            <w:bottom w:val="none" w:sz="0" w:space="0" w:color="DDDDDD"/>
                                                                            <w:right w:val="none" w:sz="0" w:space="0" w:color="DDDDDD"/>
                                                                          </w:divBdr>
                                                                          <w:divsChild>
                                                                            <w:div w:id="438837901">
                                                                              <w:marLeft w:val="0"/>
                                                                              <w:marRight w:val="0"/>
                                                                              <w:marTop w:val="0"/>
                                                                              <w:marBottom w:val="0"/>
                                                                              <w:divBdr>
                                                                                <w:top w:val="none" w:sz="0" w:space="0" w:color="DDDDDD"/>
                                                                                <w:left w:val="none" w:sz="0" w:space="4" w:color="DDDDDD"/>
                                                                                <w:bottom w:val="single" w:sz="6" w:space="4" w:color="DDDDDD"/>
                                                                                <w:right w:val="none" w:sz="0" w:space="0" w:color="DDDDDD"/>
                                                                              </w:divBdr>
                                                                              <w:divsChild>
                                                                                <w:div w:id="1816028482">
                                                                                  <w:marLeft w:val="0"/>
                                                                                  <w:marRight w:val="75"/>
                                                                                  <w:marTop w:val="75"/>
                                                                                  <w:marBottom w:val="0"/>
                                                                                  <w:divBdr>
                                                                                    <w:top w:val="none" w:sz="0" w:space="0" w:color="auto"/>
                                                                                    <w:left w:val="none" w:sz="0" w:space="0" w:color="auto"/>
                                                                                    <w:bottom w:val="none" w:sz="0" w:space="0" w:color="auto"/>
                                                                                    <w:right w:val="none" w:sz="0" w:space="0" w:color="auto"/>
                                                                                  </w:divBdr>
                                                                                  <w:divsChild>
                                                                                    <w:div w:id="1359359159">
                                                                                      <w:marLeft w:val="0"/>
                                                                                      <w:marRight w:val="0"/>
                                                                                      <w:marTop w:val="0"/>
                                                                                      <w:marBottom w:val="0"/>
                                                                                      <w:divBdr>
                                                                                        <w:top w:val="none" w:sz="0" w:space="0" w:color="auto"/>
                                                                                        <w:left w:val="none" w:sz="0" w:space="0" w:color="auto"/>
                                                                                        <w:bottom w:val="none" w:sz="0" w:space="0" w:color="auto"/>
                                                                                        <w:right w:val="none" w:sz="0" w:space="0" w:color="auto"/>
                                                                                      </w:divBdr>
                                                                                    </w:div>
                                                                                  </w:divsChild>
                                                                                </w:div>
                                                                                <w:div w:id="1491797027">
                                                                                  <w:marLeft w:val="0"/>
                                                                                  <w:marRight w:val="75"/>
                                                                                  <w:marTop w:val="75"/>
                                                                                  <w:marBottom w:val="0"/>
                                                                                  <w:divBdr>
                                                                                    <w:top w:val="none" w:sz="0" w:space="0" w:color="auto"/>
                                                                                    <w:left w:val="none" w:sz="0" w:space="0" w:color="auto"/>
                                                                                    <w:bottom w:val="none" w:sz="0" w:space="0" w:color="auto"/>
                                                                                    <w:right w:val="none" w:sz="0" w:space="0" w:color="auto"/>
                                                                                  </w:divBdr>
                                                                                  <w:divsChild>
                                                                                    <w:div w:id="935597226">
                                                                                      <w:marLeft w:val="0"/>
                                                                                      <w:marRight w:val="0"/>
                                                                                      <w:marTop w:val="0"/>
                                                                                      <w:marBottom w:val="0"/>
                                                                                      <w:divBdr>
                                                                                        <w:top w:val="none" w:sz="0" w:space="0" w:color="auto"/>
                                                                                        <w:left w:val="none" w:sz="0" w:space="0" w:color="auto"/>
                                                                                        <w:bottom w:val="none" w:sz="0" w:space="0" w:color="auto"/>
                                                                                        <w:right w:val="none" w:sz="0" w:space="0" w:color="auto"/>
                                                                                      </w:divBdr>
                                                                                    </w:div>
                                                                                  </w:divsChild>
                                                                                </w:div>
                                                                                <w:div w:id="1533692594">
                                                                                  <w:marLeft w:val="0"/>
                                                                                  <w:marRight w:val="75"/>
                                                                                  <w:marTop w:val="75"/>
                                                                                  <w:marBottom w:val="0"/>
                                                                                  <w:divBdr>
                                                                                    <w:top w:val="none" w:sz="0" w:space="0" w:color="auto"/>
                                                                                    <w:left w:val="none" w:sz="0" w:space="0" w:color="auto"/>
                                                                                    <w:bottom w:val="none" w:sz="0" w:space="0" w:color="auto"/>
                                                                                    <w:right w:val="none" w:sz="0" w:space="0" w:color="auto"/>
                                                                                  </w:divBdr>
                                                                                  <w:divsChild>
                                                                                    <w:div w:id="943197234">
                                                                                      <w:marLeft w:val="-15"/>
                                                                                      <w:marRight w:val="0"/>
                                                                                      <w:marTop w:val="0"/>
                                                                                      <w:marBottom w:val="0"/>
                                                                                      <w:divBdr>
                                                                                        <w:top w:val="none" w:sz="0" w:space="0" w:color="auto"/>
                                                                                        <w:left w:val="none" w:sz="0" w:space="0" w:color="auto"/>
                                                                                        <w:bottom w:val="none" w:sz="0" w:space="0" w:color="auto"/>
                                                                                        <w:right w:val="none" w:sz="0" w:space="0" w:color="auto"/>
                                                                                      </w:divBdr>
                                                                                    </w:div>
                                                                                  </w:divsChild>
                                                                                </w:div>
                                                                                <w:div w:id="1638222340">
                                                                                  <w:marLeft w:val="0"/>
                                                                                  <w:marRight w:val="75"/>
                                                                                  <w:marTop w:val="75"/>
                                                                                  <w:marBottom w:val="0"/>
                                                                                  <w:divBdr>
                                                                                    <w:top w:val="none" w:sz="0" w:space="0" w:color="auto"/>
                                                                                    <w:left w:val="none" w:sz="0" w:space="0" w:color="auto"/>
                                                                                    <w:bottom w:val="none" w:sz="0" w:space="0" w:color="auto"/>
                                                                                    <w:right w:val="none" w:sz="0" w:space="0" w:color="auto"/>
                                                                                  </w:divBdr>
                                                                                  <w:divsChild>
                                                                                    <w:div w:id="87126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229331">
                                                      <w:marLeft w:val="0"/>
                                                      <w:marRight w:val="0"/>
                                                      <w:marTop w:val="0"/>
                                                      <w:marBottom w:val="0"/>
                                                      <w:divBdr>
                                                        <w:top w:val="none" w:sz="0" w:space="0" w:color="auto"/>
                                                        <w:left w:val="none" w:sz="0" w:space="0" w:color="auto"/>
                                                        <w:bottom w:val="none" w:sz="0" w:space="0" w:color="auto"/>
                                                        <w:right w:val="none" w:sz="0" w:space="0" w:color="auto"/>
                                                      </w:divBdr>
                                                      <w:divsChild>
                                                        <w:div w:id="1027677547">
                                                          <w:marLeft w:val="0"/>
                                                          <w:marRight w:val="0"/>
                                                          <w:marTop w:val="0"/>
                                                          <w:marBottom w:val="0"/>
                                                          <w:divBdr>
                                                            <w:top w:val="none" w:sz="0" w:space="0" w:color="auto"/>
                                                            <w:left w:val="none" w:sz="0" w:space="0" w:color="auto"/>
                                                            <w:bottom w:val="none" w:sz="0" w:space="0" w:color="auto"/>
                                                            <w:right w:val="none" w:sz="0" w:space="0" w:color="auto"/>
                                                          </w:divBdr>
                                                          <w:divsChild>
                                                            <w:div w:id="354841970">
                                                              <w:marLeft w:val="0"/>
                                                              <w:marRight w:val="0"/>
                                                              <w:marTop w:val="0"/>
                                                              <w:marBottom w:val="0"/>
                                                              <w:divBdr>
                                                                <w:top w:val="none" w:sz="0" w:space="0" w:color="auto"/>
                                                                <w:left w:val="none" w:sz="0" w:space="0" w:color="auto"/>
                                                                <w:bottom w:val="none" w:sz="0" w:space="0" w:color="auto"/>
                                                                <w:right w:val="none" w:sz="0" w:space="0" w:color="auto"/>
                                                              </w:divBdr>
                                                            </w:div>
                                                          </w:divsChild>
                                                        </w:div>
                                                        <w:div w:id="2070957081">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651325187">
                                                  <w:marLeft w:val="0"/>
                                                  <w:marRight w:val="0"/>
                                                  <w:marTop w:val="0"/>
                                                  <w:marBottom w:val="0"/>
                                                  <w:divBdr>
                                                    <w:top w:val="single" w:sz="6" w:space="23" w:color="E9ECEF"/>
                                                    <w:left w:val="none" w:sz="0" w:space="0" w:color="auto"/>
                                                    <w:bottom w:val="none" w:sz="0" w:space="0" w:color="auto"/>
                                                    <w:right w:val="none" w:sz="0" w:space="0" w:color="auto"/>
                                                  </w:divBdr>
                                                  <w:divsChild>
                                                    <w:div w:id="1186017144">
                                                      <w:marLeft w:val="-225"/>
                                                      <w:marRight w:val="-225"/>
                                                      <w:marTop w:val="0"/>
                                                      <w:marBottom w:val="0"/>
                                                      <w:divBdr>
                                                        <w:top w:val="none" w:sz="0" w:space="0" w:color="auto"/>
                                                        <w:left w:val="none" w:sz="0" w:space="0" w:color="auto"/>
                                                        <w:bottom w:val="none" w:sz="0" w:space="0" w:color="auto"/>
                                                        <w:right w:val="none" w:sz="0" w:space="0" w:color="auto"/>
                                                      </w:divBdr>
                                                      <w:divsChild>
                                                        <w:div w:id="154410087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hyperlink" Target="https://gefportal.worldbank.org/App/" TargetMode="External"/><Relationship Id="rId11" Type="http://schemas.openxmlformats.org/officeDocument/2006/relationships/control" Target="activeX/activeX4.xml"/><Relationship Id="rId5" Type="http://schemas.openxmlformats.org/officeDocument/2006/relationships/hyperlink" Target="https://gefportal.worldbank.org/App/" TargetMode="External"/><Relationship Id="rId15" Type="http://schemas.openxmlformats.org/officeDocument/2006/relationships/customXml" Target="../customXml/item1.xml"/><Relationship Id="rId10" Type="http://schemas.openxmlformats.org/officeDocument/2006/relationships/control" Target="activeX/activeX3.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Chile</GEFCountry>
    <Classification xmlns="ceb00776-aa5c-4fc8-b6fe-5f035152e4b6">Public</Classification>
    <Country1 xmlns="ceb00776-aa5c-4fc8-b6fe-5f035152e4b6" xsi:nil="true"/>
    <DocPrefix xmlns="ceb00776-aa5c-4fc8-b6fe-5f035152e4b6">GEF Agencies' comments</DocPrefix>
    <GEFID xmlns="ceb00776-aa5c-4fc8-b6fe-5f035152e4b6">9766</GEFID>
    <ProjectType xmlns="ceb00776-aa5c-4fc8-b6fe-5f035152e4b6">FSP</ProjectType>
    <GEFProjectID xmlns="ceb00776-aa5c-4fc8-b6fe-5f035152e4b6">0ba0696a-df7c-e811-8124-3863bb2e1360</GEFProjectID>
    <DocActive xmlns="ceb00776-aa5c-4fc8-b6fe-5f035152e4b6">No</DocActive>
    <DocCategory xmlns="ceb00776-aa5c-4fc8-b6fe-5f035152e4b6">Project Review Document</DocCategory>
    <FocalArea xmlns="ceb00776-aa5c-4fc8-b6fe-5f035152e4b6">Multi Focal Area</FocalArea>
    <DocType xmlns="ceb00776-aa5c-4fc8-b6fe-5f035152e4b6">CEO Endorsement Project Justification</DocType>
    <ProjectTitle xmlns="ceb00776-aa5c-4fc8-b6fe-5f035152e4b6">Mainstreaming Conservation of Coastal Wetlands of Chile’s South Center Biodiversity Hotspot through Adaptive Management of Coastal Area Ecosystems</ProjectTitle>
    <TrustFundType xmlns="ceb00776-aa5c-4fc8-b6fe-5f035152e4b6">GET</TrustFundType>
    <TaxCatchAll xmlns="3e02667f-0271-471b-bd6e-11a2e16def1d"/>
    <DocumentTitle xmlns="ceb00776-aa5c-4fc8-b6fe-5f035152e4b6">9766_RESPONSE to review_Chile Coastal Landscapes July 2019</DocumentTitle>
  </documentManagement>
</p:properties>
</file>

<file path=customXml/itemProps1.xml><?xml version="1.0" encoding="utf-8"?>
<ds:datastoreItem xmlns:ds="http://schemas.openxmlformats.org/officeDocument/2006/customXml" ds:itemID="{7B5C531A-4149-4B48-A183-1889D3E2DF2A}"/>
</file>

<file path=customXml/itemProps2.xml><?xml version="1.0" encoding="utf-8"?>
<ds:datastoreItem xmlns:ds="http://schemas.openxmlformats.org/officeDocument/2006/customXml" ds:itemID="{D09C854B-2753-492C-A956-9D9A8AFAA9AD}"/>
</file>

<file path=customXml/itemProps3.xml><?xml version="1.0" encoding="utf-8"?>
<ds:datastoreItem xmlns:ds="http://schemas.openxmlformats.org/officeDocument/2006/customXml" ds:itemID="{47780E32-A60B-4794-BFED-2E95535CDF83}"/>
</file>

<file path=docProps/app.xml><?xml version="1.0" encoding="utf-8"?>
<Properties xmlns="http://schemas.openxmlformats.org/officeDocument/2006/extended-properties" xmlns:vt="http://schemas.openxmlformats.org/officeDocument/2006/docPropsVTypes">
  <Template>Normal.dotm</Template>
  <TotalTime>1</TotalTime>
  <Pages>8</Pages>
  <Words>2082</Words>
  <Characters>11869</Characters>
  <Application>Microsoft Office Word</Application>
  <DocSecurity>4</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Dickson Njiru</dc:creator>
  <cp:keywords/>
  <dc:description/>
  <cp:lastModifiedBy>Johan Robinson</cp:lastModifiedBy>
  <cp:revision>2</cp:revision>
  <dcterms:created xsi:type="dcterms:W3CDTF">2019-08-02T08:36:00Z</dcterms:created>
  <dcterms:modified xsi:type="dcterms:W3CDTF">2019-08-02T08:36:00Z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